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E7" w:rsidRPr="00B20162" w:rsidRDefault="00775DE7">
      <w:pPr>
        <w:rPr>
          <w:rFonts w:ascii="Candara" w:hAnsi="Candara"/>
        </w:rPr>
      </w:pPr>
    </w:p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"/>
        <w:gridCol w:w="1233"/>
        <w:gridCol w:w="744"/>
        <w:gridCol w:w="1049"/>
        <w:gridCol w:w="1018"/>
        <w:gridCol w:w="597"/>
        <w:gridCol w:w="647"/>
        <w:gridCol w:w="347"/>
        <w:gridCol w:w="1667"/>
      </w:tblGrid>
      <w:tr w:rsidR="00522C16" w:rsidRPr="00B20162" w:rsidTr="00DF7AA2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Ime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prezime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>učitelja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: </w:t>
            </w:r>
          </w:p>
        </w:tc>
      </w:tr>
      <w:tr w:rsidR="00522C16" w:rsidRPr="00B20162" w:rsidTr="00DF7AA2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Razredni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odjel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</w:tc>
        <w:tc>
          <w:tcPr>
            <w:tcW w:w="13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 xml:space="preserve">Red. </w:t>
            </w:r>
            <w:proofErr w:type="spellStart"/>
            <w:proofErr w:type="gramStart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>broj</w:t>
            </w:r>
            <w:proofErr w:type="spellEnd"/>
            <w:proofErr w:type="gramEnd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 xml:space="preserve">.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 xml:space="preserve">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proofErr w:type="spellEnd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522C16" w:rsidRPr="00B20162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522C16" w:rsidRPr="00B20162" w:rsidTr="00DF7AA2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16" w:rsidRPr="00B20162" w:rsidRDefault="00522C16" w:rsidP="00DF7AA2">
            <w:pPr>
              <w:spacing w:after="0"/>
              <w:rPr>
                <w:rFonts w:ascii="Candara" w:hAnsi="Candara" w:cs="Arial"/>
                <w:b/>
                <w:lang w:val="en-US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Naziv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jedinice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</w:t>
            </w:r>
            <w:r w:rsidRPr="00B20162">
              <w:rPr>
                <w:rFonts w:ascii="Candara" w:hAnsi="Candara" w:cs="Arial"/>
                <w:b/>
                <w:color w:val="FF5050"/>
                <w:lang w:val="en-US"/>
              </w:rPr>
              <w:t xml:space="preserve">Luis Sepulveda, </w:t>
            </w:r>
            <w:proofErr w:type="spellStart"/>
            <w:r w:rsidRPr="00B20162">
              <w:rPr>
                <w:rFonts w:ascii="Candara" w:hAnsi="Candara" w:cs="Arial"/>
                <w:b/>
                <w:color w:val="FF5050"/>
                <w:lang w:val="en-US"/>
              </w:rPr>
              <w:t>Priča</w:t>
            </w:r>
            <w:proofErr w:type="spellEnd"/>
            <w:r w:rsidRPr="00B20162">
              <w:rPr>
                <w:rFonts w:ascii="Candara" w:hAnsi="Candara" w:cs="Arial"/>
                <w:b/>
                <w:color w:val="FF5050"/>
                <w:lang w:val="en-US"/>
              </w:rPr>
              <w:t xml:space="preserve"> o </w:t>
            </w:r>
            <w:proofErr w:type="spellStart"/>
            <w:r w:rsidRPr="00B20162">
              <w:rPr>
                <w:rFonts w:ascii="Candara" w:hAnsi="Candara" w:cs="Arial"/>
                <w:b/>
                <w:color w:val="FF5050"/>
                <w:lang w:val="en-US"/>
              </w:rPr>
              <w:t>galebici</w:t>
            </w:r>
            <w:proofErr w:type="spellEnd"/>
          </w:p>
        </w:tc>
      </w:tr>
      <w:tr w:rsidR="00522C16" w:rsidRPr="00B20162" w:rsidTr="00DF7AA2">
        <w:trPr>
          <w:trHeight w:val="683"/>
        </w:trPr>
        <w:tc>
          <w:tcPr>
            <w:tcW w:w="33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područje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 w:rsidR="00522C16"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B </w:t>
            </w:r>
            <w:proofErr w:type="spellStart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Književnost</w:t>
            </w:r>
            <w:proofErr w:type="spellEnd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stvaralaštvo</w:t>
            </w:r>
            <w:proofErr w:type="spellEnd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 xml:space="preserve">Tip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>nastavnoga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>sata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</w:p>
          <w:p w:rsidR="00522C16" w:rsidRPr="00B20162" w:rsidRDefault="00522C16" w:rsidP="00B201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 w:rsidRPr="00B20162">
              <w:rPr>
                <w:rFonts w:ascii="Candara" w:eastAsia="Calibri" w:hAnsi="Candara" w:cs="Arial"/>
                <w:lang w:val="en-US"/>
              </w:rPr>
              <w:t>obrada</w:t>
            </w:r>
            <w:proofErr w:type="spellEnd"/>
            <w:r w:rsidRPr="00B20162">
              <w:rPr>
                <w:rFonts w:ascii="Candara" w:eastAsia="Calibri" w:hAnsi="Candara" w:cs="Arial"/>
                <w:lang w:val="en-US"/>
              </w:rPr>
              <w:t xml:space="preserve"> – </w:t>
            </w:r>
            <w:proofErr w:type="spellStart"/>
            <w:r w:rsidRPr="00B20162">
              <w:rPr>
                <w:rFonts w:ascii="Candara" w:eastAsia="Calibri" w:hAnsi="Candara" w:cs="Arial"/>
                <w:lang w:val="en-US"/>
              </w:rPr>
              <w:t>interpretacija</w:t>
            </w:r>
            <w:proofErr w:type="spellEnd"/>
            <w:r w:rsidRPr="00B20162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4001FB" w:rsidRPr="00B20162">
              <w:rPr>
                <w:rFonts w:ascii="Candara" w:eastAsia="Calibri" w:hAnsi="Candara" w:cs="Arial"/>
                <w:lang w:val="en-US"/>
              </w:rPr>
              <w:t>dramskoga</w:t>
            </w:r>
            <w:proofErr w:type="spellEnd"/>
            <w:r w:rsidRPr="00B20162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Arial"/>
                <w:lang w:val="en-US"/>
              </w:rPr>
              <w:t>teksta</w:t>
            </w:r>
            <w:proofErr w:type="spellEnd"/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frontalni</w:t>
            </w:r>
            <w:proofErr w:type="spellEnd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individualni</w:t>
            </w:r>
            <w:proofErr w:type="spellEnd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, rad u </w:t>
            </w:r>
            <w:proofErr w:type="spellStart"/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paru</w:t>
            </w:r>
            <w:proofErr w:type="spellEnd"/>
            <w:r w:rsidR="004001FB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, </w:t>
            </w:r>
            <w:proofErr w:type="spellStart"/>
            <w:r w:rsidR="004001FB" w:rsidRPr="00B20162">
              <w:rPr>
                <w:rFonts w:ascii="Candara" w:eastAsia="Times New Roman" w:hAnsi="Candara" w:cs="Arial"/>
                <w:bCs/>
                <w:lang w:val="en-US" w:bidi="ar-SA"/>
              </w:rPr>
              <w:t>skupinski</w:t>
            </w:r>
            <w:proofErr w:type="spellEnd"/>
            <w:r w:rsidR="004001FB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rad</w:t>
            </w:r>
          </w:p>
        </w:tc>
      </w:tr>
      <w:tr w:rsidR="00522C16" w:rsidRPr="00B20162" w:rsidTr="00DF7AA2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32303F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522C16" w:rsidRPr="00B20162" w:rsidTr="0032303F">
        <w:trPr>
          <w:trHeight w:val="2151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03F" w:rsidRPr="00D703DB" w:rsidRDefault="0032303F" w:rsidP="0032303F">
            <w:pPr>
              <w:pStyle w:val="ListParagraph"/>
              <w:numPr>
                <w:ilvl w:val="0"/>
                <w:numId w:val="11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32303F" w:rsidRPr="00D703DB" w:rsidRDefault="0032303F" w:rsidP="0032303F">
            <w:pPr>
              <w:pStyle w:val="ListParagraph"/>
              <w:rPr>
                <w:rFonts w:ascii="Candara" w:hAnsi="Candara" w:cstheme="minorHAnsi"/>
                <w:color w:val="000000" w:themeColor="text1"/>
              </w:rPr>
            </w:pPr>
            <w:r w:rsidRPr="00D703DB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32303F" w:rsidRPr="00D703DB" w:rsidRDefault="0032303F" w:rsidP="0032303F">
            <w:pPr>
              <w:pStyle w:val="ListParagraph"/>
              <w:numPr>
                <w:ilvl w:val="0"/>
                <w:numId w:val="11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32303F" w:rsidRPr="00D703DB" w:rsidRDefault="0032303F" w:rsidP="0032303F">
            <w:pPr>
              <w:pStyle w:val="ListParagraph"/>
              <w:numPr>
                <w:ilvl w:val="0"/>
                <w:numId w:val="11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 xml:space="preserve">B.5.4. Učenik se stvaralački izražava prema vlastitome interesu potaknut </w:t>
            </w:r>
          </w:p>
          <w:p w:rsidR="0032303F" w:rsidRPr="00D703DB" w:rsidRDefault="0032303F" w:rsidP="0032303F">
            <w:pPr>
              <w:pStyle w:val="ListParagraph"/>
              <w:rPr>
                <w:rFonts w:ascii="Candara" w:hAnsi="Candara" w:cstheme="minorHAnsi"/>
                <w:color w:val="000000" w:themeColor="text1"/>
              </w:rPr>
            </w:pPr>
            <w:r w:rsidRPr="00D703DB">
              <w:rPr>
                <w:rFonts w:ascii="Candara" w:hAnsi="Candara" w:cstheme="minorHAnsi"/>
                <w:color w:val="000000" w:themeColor="text1"/>
              </w:rPr>
              <w:t>različitim iskustvima i doživljajima književnoga teksta.</w:t>
            </w:r>
          </w:p>
          <w:p w:rsidR="0032303F" w:rsidRDefault="0032303F" w:rsidP="0032303F">
            <w:pPr>
              <w:pStyle w:val="ListParagraph"/>
              <w:numPr>
                <w:ilvl w:val="0"/>
                <w:numId w:val="11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="Arial"/>
              </w:rPr>
              <w:t xml:space="preserve">HJ OŠ </w:t>
            </w:r>
            <w:r w:rsidRPr="00D703DB">
              <w:rPr>
                <w:rFonts w:ascii="Candara" w:hAnsi="Candara" w:cstheme="minorHAnsi"/>
                <w:color w:val="000000" w:themeColor="text1"/>
              </w:rPr>
              <w:t>A.5.2. Učenik sluša tekst, izdvaja ključne riječi i objašnjava značenje teksta.</w:t>
            </w:r>
          </w:p>
          <w:p w:rsidR="00AD6327" w:rsidRPr="0032303F" w:rsidRDefault="0032303F" w:rsidP="0032303F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32303F">
              <w:rPr>
                <w:rFonts w:ascii="Candara" w:hAnsi="Candara" w:cs="Arial"/>
              </w:rPr>
              <w:t xml:space="preserve">HJ OŠ </w:t>
            </w:r>
            <w:r w:rsidRPr="0032303F">
              <w:rPr>
                <w:rFonts w:ascii="Candara" w:hAnsi="Candara" w:cstheme="minorHAnsi"/>
                <w:color w:val="000000" w:themeColor="text1"/>
              </w:rPr>
              <w:t>A.5.3. Učenik čita tekst, izdvaja ključne riječi i objašnjava značenje teksta.</w:t>
            </w:r>
          </w:p>
        </w:tc>
      </w:tr>
      <w:tr w:rsidR="00522C16" w:rsidRPr="00B20162" w:rsidTr="00DF7AA2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16" w:rsidRPr="00B20162" w:rsidRDefault="0032303F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32303F" w:rsidRPr="00B20162" w:rsidTr="0032303F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03F" w:rsidRPr="0032303F" w:rsidRDefault="0032303F" w:rsidP="0032303F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32303F">
              <w:rPr>
                <w:rFonts w:ascii="Candara" w:hAnsi="Candara"/>
              </w:rPr>
              <w:t>Razlikuje temeljna žanrovska obilježja dramskoga teksta na osnovi likova i načina izlaganja,</w:t>
            </w:r>
          </w:p>
          <w:p w:rsidR="0032303F" w:rsidRPr="0032303F" w:rsidRDefault="0032303F" w:rsidP="0032303F">
            <w:pPr>
              <w:pStyle w:val="ListParagraph"/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32303F">
              <w:rPr>
                <w:rFonts w:ascii="Candara" w:hAnsi="Candara"/>
              </w:rPr>
              <w:t>strukture teksta.</w:t>
            </w:r>
          </w:p>
          <w:p w:rsidR="0032303F" w:rsidRPr="0032303F" w:rsidRDefault="0032303F" w:rsidP="0032303F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32303F">
              <w:rPr>
                <w:rFonts w:ascii="Candara" w:hAnsi="Candara"/>
              </w:rPr>
              <w:t>Postavlja potpitanja o slušanome tekstu da bi pojasnio razumijevanje.</w:t>
            </w:r>
          </w:p>
          <w:p w:rsidR="0032303F" w:rsidRPr="0032303F" w:rsidRDefault="0032303F" w:rsidP="0032303F">
            <w:pPr>
              <w:pStyle w:val="ListParagraph"/>
              <w:numPr>
                <w:ilvl w:val="0"/>
                <w:numId w:val="10"/>
              </w:numPr>
              <w:spacing w:after="0" w:line="262" w:lineRule="auto"/>
              <w:rPr>
                <w:rFonts w:ascii="Candara" w:hAnsi="Candara"/>
              </w:rPr>
            </w:pPr>
            <w:r w:rsidRPr="0032303F">
              <w:rPr>
                <w:rFonts w:ascii="Candara" w:hAnsi="Candara"/>
              </w:rPr>
              <w:t>Uočava i primjenjuje temeljna književnoteorijska znanja: sceničnost dramskoga teksta, dijalog, monolog, didaskalije.</w:t>
            </w:r>
          </w:p>
          <w:p w:rsidR="0032303F" w:rsidRPr="0032303F" w:rsidRDefault="0032303F" w:rsidP="0032303F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32303F">
              <w:rPr>
                <w:rFonts w:ascii="Candara" w:hAnsi="Candara"/>
              </w:rPr>
              <w:t>Izražava vlastite osjećaje, stavove i vrijednosti doživljavanjem pročitanoga.</w:t>
            </w:r>
          </w:p>
        </w:tc>
      </w:tr>
      <w:tr w:rsidR="0032303F" w:rsidRPr="00B20162" w:rsidTr="00DF7AA2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03F" w:rsidRPr="00415153" w:rsidRDefault="0032303F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  <w:b/>
                <w:bCs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32303F" w:rsidRPr="00B20162" w:rsidTr="0032303F">
        <w:trPr>
          <w:trHeight w:val="2900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303F" w:rsidRDefault="0032303F" w:rsidP="00DF7A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će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32303F" w:rsidRDefault="009D30A7" w:rsidP="00DF7A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/>
              </w:rPr>
              <w:t>–</w:t>
            </w:r>
            <w:r w:rsidR="0032303F">
              <w:rPr>
                <w:rFonts w:ascii="Candara" w:hAnsi="Candara"/>
              </w:rPr>
              <w:t xml:space="preserve"> </w:t>
            </w:r>
            <w:r w:rsidR="0032303F" w:rsidRPr="00B20162">
              <w:rPr>
                <w:rFonts w:ascii="Candara" w:hAnsi="Candara"/>
              </w:rPr>
              <w:t>objasniti značenje nepoznatih riječi na temelju zaključivanja iz konteksta i s pomoću rječnika</w:t>
            </w:r>
          </w:p>
          <w:p w:rsidR="0032303F" w:rsidRDefault="009D30A7" w:rsidP="00DF7A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32303F">
              <w:rPr>
                <w:rFonts w:ascii="Candara" w:hAnsi="Candara" w:cs="Arial"/>
              </w:rPr>
              <w:t xml:space="preserve"> </w:t>
            </w:r>
            <w:r w:rsidR="0032303F" w:rsidRPr="00B20162">
              <w:rPr>
                <w:rFonts w:ascii="Candara" w:hAnsi="Candara" w:cs="Arial"/>
              </w:rPr>
              <w:t>objasniti što je motiviralo Zorbasa i njego</w:t>
            </w:r>
            <w:r w:rsidR="0032303F">
              <w:rPr>
                <w:rFonts w:ascii="Candara" w:hAnsi="Candara" w:cs="Arial"/>
              </w:rPr>
              <w:t>ve prijatelje da pomognu Srećki</w:t>
            </w:r>
          </w:p>
          <w:p w:rsidR="0032303F" w:rsidRDefault="009D30A7" w:rsidP="00DF7A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–</w:t>
            </w:r>
            <w:r w:rsidR="0032303F">
              <w:rPr>
                <w:rFonts w:ascii="Candara" w:hAnsi="Candara" w:cs="Arial"/>
              </w:rPr>
              <w:t xml:space="preserve"> </w:t>
            </w:r>
            <w:r w:rsidR="0032303F" w:rsidRPr="00B20162">
              <w:rPr>
                <w:rFonts w:ascii="Candara" w:hAnsi="Candara" w:cs="Arial"/>
              </w:rPr>
              <w:t>odrediti</w:t>
            </w:r>
            <w:r w:rsidR="0032303F">
              <w:rPr>
                <w:rFonts w:ascii="Candara" w:hAnsi="Candara" w:cs="Arial"/>
              </w:rPr>
              <w:t xml:space="preserve"> temu ulomka;</w:t>
            </w:r>
            <w:r w:rsidR="0032303F" w:rsidRPr="00B20162">
              <w:rPr>
                <w:rFonts w:ascii="Candara" w:hAnsi="Candara" w:cs="Arial"/>
              </w:rPr>
              <w:t xml:space="preserve"> prepoznati i oprimjeriti </w:t>
            </w:r>
            <w:r w:rsidR="0032303F" w:rsidRPr="00B20162">
              <w:rPr>
                <w:rFonts w:ascii="Candara" w:hAnsi="Candara"/>
              </w:rPr>
              <w:t>obilježja dramskoga teksta: dijalog, monolog, didaskalije</w:t>
            </w:r>
          </w:p>
          <w:p w:rsidR="0032303F" w:rsidRPr="00B20162" w:rsidRDefault="009D30A7" w:rsidP="00DF7AA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32303F">
              <w:rPr>
                <w:rFonts w:ascii="Candara" w:hAnsi="Candara" w:cs="Arial"/>
              </w:rPr>
              <w:t xml:space="preserve"> </w:t>
            </w:r>
            <w:r w:rsidR="0032303F" w:rsidRPr="00B20162">
              <w:rPr>
                <w:rFonts w:ascii="Candara" w:hAnsi="Candara" w:cs="Arial"/>
              </w:rPr>
              <w:t xml:space="preserve">izdvojiti rečenicu kojom je upućena poruka čitatelju </w:t>
            </w:r>
          </w:p>
          <w:p w:rsidR="0032303F" w:rsidRPr="00B20162" w:rsidRDefault="009D30A7" w:rsidP="00DF7AA2">
            <w:pPr>
              <w:suppressAutoHyphens/>
              <w:autoSpaceDN w:val="0"/>
              <w:spacing w:after="0" w:line="240" w:lineRule="auto"/>
              <w:ind w:right="109"/>
              <w:jc w:val="both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32303F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32303F" w:rsidRPr="00B20162">
              <w:rPr>
                <w:rFonts w:ascii="Candara" w:hAnsi="Candara"/>
              </w:rPr>
              <w:t>uočiti etičku razinu književnoga teksta</w:t>
            </w:r>
          </w:p>
          <w:p w:rsidR="0032303F" w:rsidRPr="00B20162" w:rsidRDefault="009D30A7" w:rsidP="00DF7AA2">
            <w:pPr>
              <w:spacing w:after="0" w:line="240" w:lineRule="auto"/>
              <w:rPr>
                <w:rFonts w:ascii="Candara" w:hAnsi="Candara" w:cs="Arial"/>
                <w:lang w:val="en-US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32303F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32303F" w:rsidRPr="00B20162">
              <w:rPr>
                <w:rFonts w:ascii="Candara" w:hAnsi="Candara"/>
              </w:rPr>
              <w:t>povezati književni tekst s društvenim i osobnim kontekstom</w:t>
            </w:r>
          </w:p>
          <w:p w:rsidR="0032303F" w:rsidRDefault="009D30A7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–</w:t>
            </w:r>
            <w:r w:rsidR="0032303F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32303F" w:rsidRPr="00B20162">
              <w:rPr>
                <w:rFonts w:ascii="Candara" w:hAnsi="Candara"/>
              </w:rPr>
              <w:t xml:space="preserve">razvijati komunikacijske vještine iznoseći svoja iskustva o prijateljima i prijateljstvu </w:t>
            </w:r>
          </w:p>
          <w:p w:rsidR="0032303F" w:rsidRDefault="009D30A7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Cs/>
                <w:lang w:val="en-US" w:bidi="ar-SA"/>
              </w:rPr>
            </w:pPr>
            <w:r>
              <w:rPr>
                <w:rFonts w:ascii="Candara" w:eastAsia="Calibri" w:hAnsi="Candara" w:cs="Arial"/>
                <w:bCs/>
                <w:lang w:val="en-US" w:bidi="ar-SA"/>
              </w:rPr>
              <w:t>–</w:t>
            </w:r>
            <w:r w:rsidR="0032303F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>izražavati</w:t>
            </w:r>
            <w:proofErr w:type="spellEnd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 xml:space="preserve">, </w:t>
            </w:r>
            <w:proofErr w:type="spellStart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>k</w:t>
            </w:r>
            <w:r w:rsidR="0032303F" w:rsidRPr="00B20162">
              <w:rPr>
                <w:rFonts w:ascii="Candara" w:eastAsia="Calibri" w:hAnsi="Candara" w:cs="Arial"/>
                <w:lang w:val="en-US"/>
              </w:rPr>
              <w:t>omentirati</w:t>
            </w:r>
            <w:proofErr w:type="spellEnd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>i</w:t>
            </w:r>
            <w:proofErr w:type="spellEnd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>obrazlagati</w:t>
            </w:r>
            <w:proofErr w:type="spellEnd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>doživljaj</w:t>
            </w:r>
            <w:proofErr w:type="spellEnd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>književnoga</w:t>
            </w:r>
            <w:proofErr w:type="spellEnd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spellStart"/>
            <w:r w:rsidR="0032303F" w:rsidRPr="00B20162">
              <w:rPr>
                <w:rFonts w:ascii="Candara" w:eastAsia="Calibri" w:hAnsi="Candara" w:cs="Arial"/>
                <w:bCs/>
                <w:lang w:val="en-US" w:bidi="ar-SA"/>
              </w:rPr>
              <w:t>teksta</w:t>
            </w:r>
            <w:proofErr w:type="spellEnd"/>
          </w:p>
          <w:p w:rsidR="0032303F" w:rsidRPr="00B20162" w:rsidRDefault="009D30A7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Calibri" w:hAnsi="Candara" w:cs="Arial"/>
                <w:bCs/>
                <w:lang w:val="en-US" w:bidi="ar-SA"/>
              </w:rPr>
              <w:t>–</w:t>
            </w:r>
            <w:r w:rsidR="0032303F">
              <w:rPr>
                <w:rFonts w:ascii="Candara" w:eastAsia="Calibri" w:hAnsi="Candara" w:cs="Arial"/>
                <w:bCs/>
                <w:lang w:val="en-US" w:bidi="ar-SA"/>
              </w:rPr>
              <w:t xml:space="preserve"> </w:t>
            </w:r>
            <w:proofErr w:type="gramStart"/>
            <w:r w:rsidR="0032303F" w:rsidRPr="00B20162">
              <w:rPr>
                <w:rFonts w:ascii="Candara" w:hAnsi="Candara"/>
              </w:rPr>
              <w:t>postavljati</w:t>
            </w:r>
            <w:proofErr w:type="gramEnd"/>
            <w:r w:rsidR="0032303F" w:rsidRPr="00B20162">
              <w:rPr>
                <w:rFonts w:ascii="Candara" w:hAnsi="Candara"/>
              </w:rPr>
              <w:t xml:space="preserve"> potpitanja o slušanome tekstu da bi pojasnio razumijevanje.</w:t>
            </w:r>
          </w:p>
        </w:tc>
      </w:tr>
      <w:tr w:rsidR="00522C16" w:rsidRPr="00B20162" w:rsidTr="00DF7AA2">
        <w:trPr>
          <w:trHeight w:val="301"/>
        </w:trPr>
        <w:tc>
          <w:tcPr>
            <w:tcW w:w="772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sata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artikulacija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učenike</w:t>
            </w:r>
            <w:proofErr w:type="spellEnd"/>
          </w:p>
        </w:tc>
      </w:tr>
      <w:tr w:rsidR="00522C16" w:rsidRPr="00B20162" w:rsidTr="00B20162">
        <w:trPr>
          <w:trHeight w:val="1470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  <w:p w:rsidR="00522C16" w:rsidRPr="00B20162" w:rsidRDefault="00EB763F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5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EB763F" w:rsidRPr="00B20162" w:rsidRDefault="00EB763F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63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B20162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Razgovor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prije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čitanja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(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za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čitanje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): </w:t>
            </w:r>
          </w:p>
          <w:p w:rsidR="008C05EE" w:rsidRPr="00B20162" w:rsidRDefault="008C05EE" w:rsidP="00B20162">
            <w:pPr>
              <w:spacing w:after="0"/>
              <w:rPr>
                <w:rFonts w:ascii="Candara" w:eastAsia="Times New Roman" w:hAnsi="Candara" w:cs="Arial"/>
                <w:color w:val="000000" w:themeColor="text1"/>
                <w:lang w:eastAsia="hr-HR" w:bidi="ar-SA"/>
              </w:rPr>
            </w:pPr>
            <w:r w:rsidRPr="00B20162">
              <w:rPr>
                <w:rFonts w:ascii="Candara" w:eastAsia="Times New Roman" w:hAnsi="Candara" w:cs="Arial"/>
                <w:color w:val="000000" w:themeColor="text1"/>
                <w:lang w:eastAsia="hr-HR" w:bidi="ar-SA"/>
              </w:rPr>
              <w:t>„Lako je prihvatiti nekoga tko je jednak nama, ali voljeti nekoga tko je drukčiji, to je već teško…“ (Luis Sepúlveda)</w:t>
            </w:r>
            <w:r w:rsidRPr="00B20162">
              <w:rPr>
                <w:rFonts w:ascii="Candara" w:eastAsia="Times New Roman" w:hAnsi="Candara" w:cs="Arial"/>
                <w:color w:val="000000" w:themeColor="text1"/>
                <w:lang w:eastAsia="hr-HR" w:bidi="ar-SA"/>
              </w:rPr>
              <w:br/>
            </w:r>
            <w:r w:rsidRPr="00B20162">
              <w:rPr>
                <w:rFonts w:ascii="Candara" w:eastAsia="Times New Roman" w:hAnsi="Candara" w:cs="Arial"/>
                <w:i/>
                <w:color w:val="000000" w:themeColor="text1"/>
                <w:lang w:eastAsia="hr-HR" w:bidi="ar-SA"/>
              </w:rPr>
              <w:t>Slaže</w:t>
            </w:r>
            <w:r w:rsidR="00B20162">
              <w:rPr>
                <w:rFonts w:ascii="Candara" w:eastAsia="Times New Roman" w:hAnsi="Candara" w:cs="Arial"/>
                <w:i/>
                <w:color w:val="000000" w:themeColor="text1"/>
                <w:lang w:eastAsia="hr-HR" w:bidi="ar-SA"/>
              </w:rPr>
              <w:t>š li se s riječima mačka Zorbe</w:t>
            </w:r>
            <w:r w:rsidRPr="00B20162">
              <w:rPr>
                <w:rFonts w:ascii="Candara" w:eastAsia="Times New Roman" w:hAnsi="Candara" w:cs="Arial"/>
                <w:i/>
                <w:color w:val="000000" w:themeColor="text1"/>
                <w:lang w:eastAsia="hr-HR" w:bidi="ar-SA"/>
              </w:rPr>
              <w:t>, glavnoga lika ulomka koja slijedi? Po čemu se razlikuješ od svojih prijatelja? Utječu li te razlike na vaše prijateljstvo?</w:t>
            </w:r>
            <w:r w:rsidRPr="00B20162">
              <w:rPr>
                <w:rFonts w:ascii="Candara" w:eastAsia="Times New Roman" w:hAnsi="Candara" w:cs="Arial"/>
                <w:color w:val="000000" w:themeColor="text1"/>
                <w:lang w:eastAsia="hr-HR" w:bidi="ar-SA"/>
              </w:rPr>
              <w:t xml:space="preserve"> </w:t>
            </w:r>
          </w:p>
          <w:p w:rsidR="00522C16" w:rsidRPr="00B20162" w:rsidRDefault="00522C16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Priprema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za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slušanje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književnoga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teksta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="00B20162">
              <w:rPr>
                <w:rFonts w:ascii="Candara" w:eastAsia="Times New Roman" w:hAnsi="Candara" w:cs="Arial"/>
                <w:lang w:val="en-US" w:bidi="ar-SA"/>
              </w:rPr>
              <w:t>–</w:t>
            </w:r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tumačenje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manje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poznatih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lang w:val="en-US" w:bidi="ar-SA"/>
              </w:rPr>
              <w:t>riječi</w:t>
            </w:r>
            <w:proofErr w:type="spellEnd"/>
            <w:r w:rsidRPr="00B20162">
              <w:rPr>
                <w:rFonts w:ascii="Candara" w:eastAsia="Times New Roman" w:hAnsi="Candara" w:cs="Arial"/>
                <w:lang w:val="en-US" w:bidi="ar-SA"/>
              </w:rPr>
              <w:t xml:space="preserve">. </w:t>
            </w:r>
          </w:p>
          <w:p w:rsidR="00522C16" w:rsidRPr="00B20162" w:rsidRDefault="00522C16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književnoga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teksta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igra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pantomime</w:t>
            </w:r>
          </w:p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razgovara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sugovornika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zapisuje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naslov</w:t>
            </w:r>
            <w:proofErr w:type="spellEnd"/>
          </w:p>
        </w:tc>
      </w:tr>
      <w:tr w:rsidR="00522C16" w:rsidRPr="00B20162" w:rsidTr="00B20162">
        <w:trPr>
          <w:trHeight w:val="4237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Glavni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   </w:t>
            </w:r>
          </w:p>
          <w:p w:rsidR="00522C16" w:rsidRPr="00B20162" w:rsidRDefault="00EB763F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522C16" w:rsidRPr="00B20162" w:rsidRDefault="00EB763F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522C16"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 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4 min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16 min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63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</w:t>
            </w:r>
            <w:proofErr w:type="spellEnd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: </w:t>
            </w: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slušanje</w:t>
            </w:r>
            <w:proofErr w:type="spellEnd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zvučn</w:t>
            </w:r>
            <w:r w:rsid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oga</w:t>
            </w:r>
            <w:proofErr w:type="spellEnd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zapisa</w:t>
            </w:r>
            <w:proofErr w:type="spellEnd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u </w:t>
            </w: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digitalnome</w:t>
            </w:r>
            <w:proofErr w:type="spellEnd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udžbeniku</w:t>
            </w:r>
            <w:proofErr w:type="spellEnd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ili</w:t>
            </w:r>
            <w:proofErr w:type="spellEnd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živa</w:t>
            </w:r>
            <w:proofErr w:type="spellEnd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riječ</w:t>
            </w:r>
            <w:proofErr w:type="spellEnd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učitelja</w:t>
            </w:r>
            <w:proofErr w:type="spellEnd"/>
            <w:r w:rsidR="00B20162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.</w:t>
            </w:r>
          </w:p>
          <w:p w:rsidR="00522C16" w:rsidRPr="00B20162" w:rsidRDefault="00522C16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B20162">
              <w:rPr>
                <w:rFonts w:ascii="Candara" w:eastAsia="Calibri" w:hAnsi="Candara" w:cs="Times New Roman"/>
                <w:lang w:val="en-US" w:bidi="ar-SA"/>
              </w:rPr>
              <w:t>Emocionalna</w:t>
            </w:r>
            <w:proofErr w:type="spellEnd"/>
            <w:r w:rsidRPr="00B20162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lang w:val="en-US" w:bidi="ar-SA"/>
              </w:rPr>
              <w:t>stanka</w:t>
            </w:r>
            <w:proofErr w:type="spellEnd"/>
            <w:r w:rsidR="007D7110" w:rsidRPr="00B20162">
              <w:rPr>
                <w:rFonts w:ascii="Candara" w:eastAsia="Calibri" w:hAnsi="Candara" w:cs="Times New Roman"/>
                <w:lang w:val="en-US" w:bidi="ar-SA"/>
              </w:rPr>
              <w:t xml:space="preserve">        </w:t>
            </w:r>
          </w:p>
          <w:p w:rsidR="00522C16" w:rsidRPr="00B20162" w:rsidRDefault="00522C16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B20162">
              <w:rPr>
                <w:rFonts w:ascii="Candara" w:eastAsia="Calibri" w:hAnsi="Candara" w:cs="Times New Roman"/>
                <w:lang w:val="en-US" w:bidi="ar-SA"/>
              </w:rPr>
              <w:t>Zapažanja</w:t>
            </w:r>
            <w:proofErr w:type="spellEnd"/>
            <w:r w:rsidRPr="00B20162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lang w:val="en-US" w:bidi="ar-SA"/>
              </w:rPr>
              <w:t>nakon</w:t>
            </w:r>
            <w:proofErr w:type="spellEnd"/>
            <w:r w:rsidRPr="00B20162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lang w:val="en-US" w:bidi="ar-SA"/>
              </w:rPr>
              <w:t>čitanja</w:t>
            </w:r>
            <w:proofErr w:type="spellEnd"/>
          </w:p>
          <w:p w:rsidR="00522C16" w:rsidRPr="00B20162" w:rsidRDefault="00522C16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r w:rsidRPr="00B20162">
              <w:rPr>
                <w:rFonts w:ascii="Candara" w:eastAsia="Calibri" w:hAnsi="Candara" w:cs="Times New Roman"/>
                <w:lang w:val="en-US" w:bidi="ar-SA"/>
              </w:rPr>
              <w:t>Razgovor</w:t>
            </w:r>
            <w:proofErr w:type="spellEnd"/>
            <w:r w:rsidRPr="00B20162">
              <w:rPr>
                <w:rFonts w:ascii="Candara" w:eastAsia="Calibri" w:hAnsi="Candara" w:cs="Times New Roman"/>
                <w:lang w:val="en-US" w:bidi="ar-SA"/>
              </w:rPr>
              <w:t xml:space="preserve"> o </w:t>
            </w:r>
            <w:proofErr w:type="spellStart"/>
            <w:r w:rsidRPr="00B20162">
              <w:rPr>
                <w:rFonts w:ascii="Candara" w:eastAsia="Calibri" w:hAnsi="Candara" w:cs="Times New Roman"/>
                <w:lang w:val="en-US" w:bidi="ar-SA"/>
              </w:rPr>
              <w:t>pročitano</w:t>
            </w:r>
            <w:r w:rsidR="00B20162">
              <w:rPr>
                <w:rFonts w:ascii="Candara" w:eastAsia="Calibri" w:hAnsi="Candara" w:cs="Times New Roman"/>
                <w:lang w:val="en-US" w:bidi="ar-SA"/>
              </w:rPr>
              <w:t>me</w:t>
            </w:r>
            <w:proofErr w:type="spellEnd"/>
            <w:r w:rsidR="00B20162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B20162">
              <w:rPr>
                <w:rFonts w:ascii="Candara" w:eastAsia="Calibri" w:hAnsi="Candara" w:cs="Times New Roman"/>
                <w:lang w:val="en-US" w:bidi="ar-SA"/>
              </w:rPr>
              <w:t>prema</w:t>
            </w:r>
            <w:proofErr w:type="spellEnd"/>
            <w:r w:rsidR="00B20162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B20162">
              <w:rPr>
                <w:rFonts w:ascii="Candara" w:eastAsia="Calibri" w:hAnsi="Candara" w:cs="Times New Roman"/>
                <w:lang w:val="en-US" w:bidi="ar-SA"/>
              </w:rPr>
              <w:t>pitanjima</w:t>
            </w:r>
            <w:proofErr w:type="spellEnd"/>
            <w:r w:rsidR="00B20162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B20162">
              <w:rPr>
                <w:rFonts w:ascii="Candara" w:eastAsia="Calibri" w:hAnsi="Candara" w:cs="Times New Roman"/>
                <w:lang w:val="en-US" w:bidi="ar-SA"/>
              </w:rPr>
              <w:t>iz</w:t>
            </w:r>
            <w:proofErr w:type="spellEnd"/>
            <w:r w:rsidR="00B20162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 w:rsidR="00B20162">
              <w:rPr>
                <w:rFonts w:ascii="Candara" w:eastAsia="Calibri" w:hAnsi="Candara" w:cs="Times New Roman"/>
                <w:lang w:val="en-US" w:bidi="ar-SA"/>
              </w:rPr>
              <w:t>udžbenika</w:t>
            </w:r>
            <w:proofErr w:type="spellEnd"/>
            <w:r w:rsidR="00B20162">
              <w:rPr>
                <w:rFonts w:ascii="Candara" w:eastAsia="Calibri" w:hAnsi="Candara" w:cs="Times New Roman"/>
                <w:lang w:val="en-US" w:bidi="ar-SA"/>
              </w:rPr>
              <w:t>:</w:t>
            </w:r>
          </w:p>
          <w:p w:rsidR="00522C16" w:rsidRPr="00B20162" w:rsidRDefault="00B20162" w:rsidP="00B20162">
            <w:pPr>
              <w:spacing w:after="0"/>
              <w:rPr>
                <w:rFonts w:ascii="Candara" w:eastAsia="Calibri" w:hAnsi="Candara" w:cs="Times New Roman"/>
                <w:lang w:val="en-US" w:bidi="ar-SA"/>
              </w:rPr>
            </w:pPr>
            <w:proofErr w:type="spellStart"/>
            <w:proofErr w:type="gramStart"/>
            <w:r>
              <w:rPr>
                <w:rFonts w:ascii="Candara" w:eastAsia="Calibri" w:hAnsi="Candara" w:cs="Times New Roman"/>
                <w:lang w:val="en-US" w:bidi="ar-SA"/>
              </w:rPr>
              <w:t>n</w:t>
            </w:r>
            <w:r w:rsidR="00522C16" w:rsidRPr="00B20162">
              <w:rPr>
                <w:rFonts w:ascii="Candara" w:eastAsia="Calibri" w:hAnsi="Candara" w:cs="Times New Roman"/>
                <w:lang w:val="en-US" w:bidi="ar-SA"/>
              </w:rPr>
              <w:t>ag</w:t>
            </w:r>
            <w:r>
              <w:rPr>
                <w:rFonts w:ascii="Candara" w:eastAsia="Calibri" w:hAnsi="Candara" w:cs="Times New Roman"/>
                <w:lang w:val="en-US" w:bidi="ar-SA"/>
              </w:rPr>
              <w:t>lasak</w:t>
            </w:r>
            <w:proofErr w:type="spellEnd"/>
            <w:proofErr w:type="gramEnd"/>
            <w:r>
              <w:rPr>
                <w:rFonts w:ascii="Candara" w:eastAsia="Calibri" w:hAnsi="Candara" w:cs="Times New Roman"/>
                <w:lang w:val="en-US" w:bidi="ar-SA"/>
              </w:rPr>
              <w:t xml:space="preserve"> je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na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afektivnome</w:t>
            </w:r>
            <w:proofErr w:type="spellEnd"/>
            <w:r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Calibri" w:hAnsi="Candara" w:cs="Times New Roman"/>
                <w:lang w:val="en-US" w:bidi="ar-SA"/>
              </w:rPr>
              <w:t>području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 w:bidi="ar-SA"/>
              </w:rPr>
              <w:t xml:space="preserve"> (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 w:bidi="ar-SA"/>
              </w:rPr>
              <w:t>aktualizacija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 w:bidi="ar-SA"/>
              </w:rPr>
              <w:t>)</w:t>
            </w:r>
            <w:r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522C16" w:rsidRPr="00B20162" w:rsidRDefault="00522C16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Provjera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razumijevanja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pročitanog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uz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digitalnoga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udžbenika</w:t>
            </w:r>
            <w:proofErr w:type="spell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2. </w:t>
            </w:r>
            <w:proofErr w:type="spellStart"/>
            <w:proofErr w:type="gramStart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dio</w:t>
            </w:r>
            <w:proofErr w:type="spellEnd"/>
            <w:proofErr w:type="gram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</w:t>
            </w:r>
            <w:proofErr w:type="spellStart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rubrika</w:t>
            </w:r>
            <w:proofErr w:type="spell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Umjetnost</w:t>
            </w:r>
            <w:proofErr w:type="spellEnd"/>
            <w:r w:rsidRPr="00B20162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riječi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:rsidR="0007054E" w:rsidRPr="00B20162" w:rsidRDefault="0007054E" w:rsidP="00B20162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 w:rsidRPr="00B20162">
              <w:rPr>
                <w:rFonts w:ascii="Candara" w:eastAsia="Times New Roman" w:hAnsi="Candara" w:cs="Arial"/>
                <w:lang w:bidi="ar-SA"/>
              </w:rPr>
              <w:t>Učenike pitanjima potaknuti da zaključe kako razlike nisu utjecale na prijateljstvo između</w:t>
            </w:r>
            <w:r w:rsidR="00572A7B">
              <w:rPr>
                <w:rFonts w:ascii="Candara" w:eastAsia="Times New Roman" w:hAnsi="Candara" w:cs="Arial"/>
                <w:lang w:bidi="ar-SA"/>
              </w:rPr>
              <w:t xml:space="preserve"> Srećke i mačaka te kako Zorbu</w:t>
            </w:r>
            <w:r w:rsidRPr="00B20162">
              <w:rPr>
                <w:rFonts w:ascii="Candara" w:eastAsia="Times New Roman" w:hAnsi="Candara" w:cs="Arial"/>
                <w:lang w:bidi="ar-SA"/>
              </w:rPr>
              <w:t xml:space="preserve"> krase osobine iskrenoga i odanoga prijatelja.</w:t>
            </w:r>
            <w:r w:rsidRPr="00B20162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</w:p>
          <w:p w:rsidR="0007054E" w:rsidRPr="00B20162" w:rsidRDefault="0007054E" w:rsidP="00B20162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B20162">
              <w:rPr>
                <w:rFonts w:ascii="Candara" w:eastAsia="Times New Roman" w:hAnsi="Candara" w:cs="Arial"/>
                <w:lang w:bidi="ar-SA"/>
              </w:rPr>
              <w:t>U drugome dijelu interpretacije učenici određuju temu ulomka, navode obilježja dramskoga teksta, izdvajaju rečenicu iz teksta u kojoj pripovjedač upućuje poruku čitatelju.</w:t>
            </w:r>
          </w:p>
          <w:p w:rsidR="00B81724" w:rsidRPr="00B20162" w:rsidRDefault="0007054E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Provjera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obilježja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dramskoga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teksta</w:t>
            </w:r>
            <w:proofErr w:type="spell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uz</w:t>
            </w:r>
            <w:proofErr w:type="spell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pomoć</w:t>
            </w:r>
            <w:proofErr w:type="spell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digitalnoga</w:t>
            </w:r>
            <w:proofErr w:type="spell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udžbenika</w:t>
            </w:r>
            <w:proofErr w:type="spell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2. </w:t>
            </w:r>
            <w:proofErr w:type="spellStart"/>
            <w:proofErr w:type="gramStart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dio</w:t>
            </w:r>
            <w:proofErr w:type="spellEnd"/>
            <w:proofErr w:type="gram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, </w:t>
            </w:r>
            <w:proofErr w:type="spellStart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rubrika</w:t>
            </w:r>
            <w:proofErr w:type="spellEnd"/>
            <w:r w:rsid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Umjetnost</w:t>
            </w:r>
            <w:proofErr w:type="spellEnd"/>
            <w:r w:rsidRPr="00B20162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Calibri" w:hAnsi="Candara" w:cs="Times New Roman"/>
                <w:i/>
                <w:highlight w:val="cyan"/>
                <w:lang w:val="en-US" w:bidi="ar-SA"/>
              </w:rPr>
              <w:t>riječi</w:t>
            </w:r>
            <w:proofErr w:type="spellEnd"/>
            <w:r w:rsidRPr="00B20162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aktivno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sluša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usmeno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se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izražava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o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pročitanome</w:t>
            </w:r>
            <w:proofErr w:type="spellEnd"/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odgovara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na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pitanja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i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aktualizira</w:t>
            </w:r>
            <w:proofErr w:type="spellEnd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bCs/>
                <w:lang w:val="en-US" w:bidi="ar-SA"/>
              </w:rPr>
              <w:t>temu</w:t>
            </w:r>
            <w:proofErr w:type="spellEnd"/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</w:tr>
      <w:tr w:rsidR="00522C16" w:rsidRPr="00B20162" w:rsidTr="00B20162">
        <w:trPr>
          <w:trHeight w:val="529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dio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sinteza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): 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7 </w:t>
            </w:r>
            <w:r w:rsidR="00B20162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 xml:space="preserve"> 10 min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63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B20162">
              <w:rPr>
                <w:rFonts w:ascii="Candara" w:eastAsia="Calibri" w:hAnsi="Candara" w:cs="Arial"/>
                <w:lang w:val="en-US"/>
              </w:rPr>
              <w:t xml:space="preserve">Rad u </w:t>
            </w:r>
            <w:proofErr w:type="spellStart"/>
            <w:r w:rsidRPr="00B20162">
              <w:rPr>
                <w:rFonts w:ascii="Candara" w:eastAsia="Calibri" w:hAnsi="Candara" w:cs="Arial"/>
                <w:lang w:val="en-US"/>
              </w:rPr>
              <w:t>paru</w:t>
            </w:r>
            <w:proofErr w:type="spellEnd"/>
            <w:r w:rsidRPr="00B20162">
              <w:rPr>
                <w:rFonts w:ascii="Candara" w:eastAsia="Calibri" w:hAnsi="Candara" w:cs="Arial"/>
                <w:lang w:val="en-US"/>
              </w:rPr>
              <w:t xml:space="preserve">: </w:t>
            </w:r>
            <w:proofErr w:type="spellStart"/>
            <w:r w:rsidRPr="00B20162">
              <w:rPr>
                <w:rFonts w:ascii="Candara" w:eastAsia="Calibri" w:hAnsi="Candara" w:cs="Arial"/>
                <w:lang w:val="en-US"/>
              </w:rPr>
              <w:t>razgovor</w:t>
            </w:r>
            <w:proofErr w:type="spellEnd"/>
            <w:r w:rsidRPr="00B20162">
              <w:rPr>
                <w:rFonts w:ascii="Candara" w:eastAsia="Calibri" w:hAnsi="Candara" w:cs="Arial"/>
                <w:lang w:val="en-US"/>
              </w:rPr>
              <w:t xml:space="preserve"> s </w:t>
            </w:r>
            <w:proofErr w:type="spellStart"/>
            <w:r w:rsidRPr="00B20162">
              <w:rPr>
                <w:rFonts w:ascii="Candara" w:eastAsia="Calibri" w:hAnsi="Candara" w:cs="Arial"/>
                <w:lang w:val="en-US"/>
              </w:rPr>
              <w:t>učenikom</w:t>
            </w:r>
            <w:proofErr w:type="spellEnd"/>
            <w:r w:rsidRPr="00B20162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Pr="00B20162">
              <w:rPr>
                <w:rFonts w:ascii="Candara" w:eastAsia="Calibri" w:hAnsi="Candara" w:cs="Arial"/>
                <w:lang w:val="en-US"/>
              </w:rPr>
              <w:t>klupi</w:t>
            </w:r>
            <w:proofErr w:type="spellEnd"/>
            <w:r w:rsidRPr="00B20162">
              <w:rPr>
                <w:rFonts w:ascii="Candara" w:eastAsia="Calibri" w:hAnsi="Candara" w:cs="Arial"/>
                <w:lang w:val="en-US"/>
              </w:rPr>
              <w:t xml:space="preserve"> o </w:t>
            </w:r>
            <w:proofErr w:type="spellStart"/>
            <w:r w:rsidR="0007054E" w:rsidRPr="00B20162">
              <w:rPr>
                <w:rFonts w:ascii="Candara" w:eastAsia="Calibri" w:hAnsi="Candara" w:cs="Arial"/>
                <w:lang w:val="en-US"/>
              </w:rPr>
              <w:t>rečenici</w:t>
            </w:r>
            <w:proofErr w:type="spellEnd"/>
            <w:r w:rsidR="0007054E" w:rsidRPr="00B20162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07054E" w:rsidRPr="00B20162">
              <w:rPr>
                <w:rFonts w:ascii="Candara" w:eastAsia="Calibri" w:hAnsi="Candara" w:cs="Arial"/>
                <w:i/>
                <w:lang w:val="en-US"/>
              </w:rPr>
              <w:t>Leti</w:t>
            </w:r>
            <w:proofErr w:type="spellEnd"/>
            <w:r w:rsidR="0007054E" w:rsidRPr="00B20162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="0007054E" w:rsidRPr="00B20162">
              <w:rPr>
                <w:rFonts w:ascii="Candara" w:eastAsia="Calibri" w:hAnsi="Candara" w:cs="Arial"/>
                <w:i/>
                <w:lang w:val="en-US"/>
              </w:rPr>
              <w:t>onaj</w:t>
            </w:r>
            <w:proofErr w:type="spellEnd"/>
            <w:r w:rsidR="0007054E" w:rsidRPr="00B20162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="0007054E" w:rsidRPr="00B20162">
              <w:rPr>
                <w:rFonts w:ascii="Candara" w:eastAsia="Calibri" w:hAnsi="Candara" w:cs="Arial"/>
                <w:i/>
                <w:lang w:val="en-US"/>
              </w:rPr>
              <w:t>koji</w:t>
            </w:r>
            <w:proofErr w:type="spellEnd"/>
            <w:r w:rsidR="0007054E" w:rsidRPr="00B20162">
              <w:rPr>
                <w:rFonts w:ascii="Candara" w:eastAsia="Calibri" w:hAnsi="Candara" w:cs="Arial"/>
                <w:i/>
                <w:lang w:val="en-US"/>
              </w:rPr>
              <w:t xml:space="preserve"> se </w:t>
            </w:r>
            <w:proofErr w:type="spellStart"/>
            <w:proofErr w:type="gramStart"/>
            <w:r w:rsidR="0007054E" w:rsidRPr="00B20162">
              <w:rPr>
                <w:rFonts w:ascii="Candara" w:eastAsia="Calibri" w:hAnsi="Candara" w:cs="Arial"/>
                <w:i/>
                <w:lang w:val="en-US"/>
              </w:rPr>
              <w:t>usudi</w:t>
            </w:r>
            <w:proofErr w:type="spellEnd"/>
            <w:r w:rsidR="00B20162">
              <w:rPr>
                <w:rFonts w:ascii="Candara" w:eastAsia="Calibri" w:hAnsi="Candara" w:cs="Arial"/>
                <w:i/>
                <w:lang w:val="en-US"/>
              </w:rPr>
              <w:t>.</w:t>
            </w:r>
            <w:r w:rsidR="0007054E" w:rsidRPr="00B20162">
              <w:rPr>
                <w:rFonts w:ascii="Candara" w:eastAsia="Calibri" w:hAnsi="Candara" w:cs="Arial"/>
                <w:i/>
                <w:lang w:val="en-US"/>
              </w:rPr>
              <w:t>,</w:t>
            </w:r>
            <w:proofErr w:type="gramEnd"/>
            <w:r w:rsidR="0007054E" w:rsidRPr="00B20162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="0007054E" w:rsidRPr="00B20162">
              <w:rPr>
                <w:rFonts w:ascii="Candara" w:eastAsia="Calibri" w:hAnsi="Candara" w:cs="Arial"/>
                <w:lang w:val="en-US"/>
              </w:rPr>
              <w:t>iznošenje</w:t>
            </w:r>
            <w:proofErr w:type="spellEnd"/>
            <w:r w:rsidR="0007054E" w:rsidRPr="00B20162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07054E" w:rsidRPr="00B20162">
              <w:rPr>
                <w:rFonts w:ascii="Candara" w:eastAsia="Calibri" w:hAnsi="Candara" w:cs="Arial"/>
                <w:lang w:val="en-US"/>
              </w:rPr>
              <w:t>zaključaka</w:t>
            </w:r>
            <w:proofErr w:type="spellEnd"/>
            <w:r w:rsidR="0007054E" w:rsidRPr="00B20162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07054E" w:rsidRPr="00B20162">
              <w:rPr>
                <w:rFonts w:ascii="Candara" w:eastAsia="Calibri" w:hAnsi="Candara" w:cs="Arial"/>
                <w:lang w:val="en-US"/>
              </w:rPr>
              <w:t>učenicima</w:t>
            </w:r>
            <w:proofErr w:type="spellEnd"/>
            <w:r w:rsidR="0007054E" w:rsidRPr="00B20162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="0007054E" w:rsidRPr="00B20162">
              <w:rPr>
                <w:rFonts w:ascii="Candara" w:eastAsia="Calibri" w:hAnsi="Candara" w:cs="Arial"/>
                <w:lang w:val="en-US"/>
              </w:rPr>
              <w:t>razredu</w:t>
            </w:r>
            <w:proofErr w:type="spellEnd"/>
            <w:r w:rsidR="0007054E" w:rsidRPr="00B20162">
              <w:rPr>
                <w:rFonts w:ascii="Candara" w:eastAsia="Calibri" w:hAnsi="Candara" w:cs="Arial"/>
                <w:lang w:val="en-US"/>
              </w:rPr>
              <w:t>.</w:t>
            </w:r>
            <w:r w:rsidRPr="00B20162">
              <w:rPr>
                <w:rFonts w:ascii="Candara" w:eastAsia="Calibri" w:hAnsi="Candara" w:cs="Arial"/>
                <w:lang w:val="en-US"/>
              </w:rPr>
              <w:t xml:space="preserve"> </w:t>
            </w:r>
          </w:p>
          <w:p w:rsidR="0007054E" w:rsidRPr="00B20162" w:rsidRDefault="0007054E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ial"/>
                <w:lang w:val="en-US"/>
              </w:rPr>
            </w:pPr>
          </w:p>
          <w:p w:rsidR="00522C16" w:rsidRPr="00B20162" w:rsidRDefault="00B20162" w:rsidP="00B20162">
            <w:pPr>
              <w:suppressAutoHyphens/>
              <w:autoSpaceDN w:val="0"/>
              <w:spacing w:after="0"/>
              <w:textAlignment w:val="baseline"/>
              <w:rPr>
                <w:rFonts w:ascii="Candara" w:eastAsia="Calibri" w:hAnsi="Candara" w:cs="Arial"/>
                <w:lang w:val="en-US"/>
              </w:rPr>
            </w:pPr>
            <w:proofErr w:type="spellStart"/>
            <w:r>
              <w:rPr>
                <w:rFonts w:ascii="Candara" w:eastAsia="Calibri" w:hAnsi="Candara" w:cs="Arial"/>
                <w:lang w:val="en-US"/>
              </w:rPr>
              <w:t>Domaća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>
              <w:rPr>
                <w:rFonts w:ascii="Candara" w:eastAsia="Calibri" w:hAnsi="Candara" w:cs="Arial"/>
                <w:lang w:val="en-US"/>
              </w:rPr>
              <w:t>zadaća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 xml:space="preserve"> (</w:t>
            </w:r>
            <w:proofErr w:type="spellStart"/>
            <w:r w:rsidR="00522C16" w:rsidRPr="00B20162">
              <w:rPr>
                <w:rFonts w:ascii="Candara" w:eastAsia="Calibri" w:hAnsi="Candara" w:cs="Arial"/>
                <w:lang w:val="en-US"/>
              </w:rPr>
              <w:t>prijedlog</w:t>
            </w:r>
            <w:proofErr w:type="spellEnd"/>
            <w:r>
              <w:rPr>
                <w:rFonts w:ascii="Candara" w:eastAsia="Calibri" w:hAnsi="Candara" w:cs="Arial"/>
                <w:lang w:val="en-US"/>
              </w:rPr>
              <w:t>):</w:t>
            </w:r>
            <w:r w:rsidR="00522C16" w:rsidRPr="00B20162">
              <w:rPr>
                <w:rFonts w:ascii="Candara" w:eastAsia="Calibri" w:hAnsi="Candara" w:cs="Arial"/>
                <w:lang w:val="en-US"/>
              </w:rPr>
              <w:t xml:space="preserve"> 1. </w:t>
            </w:r>
            <w:proofErr w:type="spellStart"/>
            <w:r w:rsidR="00522C16" w:rsidRPr="00B20162">
              <w:rPr>
                <w:rFonts w:ascii="Candara" w:eastAsia="Calibri" w:hAnsi="Candara" w:cs="Arial"/>
                <w:lang w:val="en-US"/>
              </w:rPr>
              <w:t>zadatak</w:t>
            </w:r>
            <w:proofErr w:type="spellEnd"/>
            <w:r w:rsidR="00522C16" w:rsidRPr="00B20162">
              <w:rPr>
                <w:rFonts w:ascii="Candara" w:eastAsia="Calibri" w:hAnsi="Candara" w:cs="Arial"/>
                <w:lang w:val="en-US"/>
              </w:rPr>
              <w:t xml:space="preserve"> u </w:t>
            </w:r>
            <w:proofErr w:type="spellStart"/>
            <w:r w:rsidR="00522C16" w:rsidRPr="00B20162">
              <w:rPr>
                <w:rFonts w:ascii="Candara" w:eastAsia="Calibri" w:hAnsi="Candara" w:cs="Arial"/>
                <w:lang w:val="en-US"/>
              </w:rPr>
              <w:t>rubric</w:t>
            </w:r>
            <w:r>
              <w:rPr>
                <w:rFonts w:ascii="Candara" w:eastAsia="Calibri" w:hAnsi="Candara" w:cs="Arial"/>
                <w:lang w:val="en-US"/>
              </w:rPr>
              <w:t>i</w:t>
            </w:r>
            <w:proofErr w:type="spellEnd"/>
            <w:r w:rsidR="00522C16" w:rsidRPr="00B20162">
              <w:rPr>
                <w:rFonts w:ascii="Candara" w:eastAsia="Calibri" w:hAnsi="Candara" w:cs="Arial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Arial"/>
                <w:i/>
                <w:lang w:val="en-US"/>
              </w:rPr>
              <w:t>Izaberi</w:t>
            </w:r>
            <w:proofErr w:type="spellEnd"/>
            <w:r w:rsidR="00522C16" w:rsidRPr="00B20162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Arial"/>
                <w:i/>
                <w:lang w:val="en-US"/>
              </w:rPr>
              <w:t>po</w:t>
            </w:r>
            <w:proofErr w:type="spellEnd"/>
            <w:r w:rsidR="00522C16" w:rsidRPr="00B20162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Arial"/>
                <w:i/>
                <w:lang w:val="en-US"/>
              </w:rPr>
              <w:t>svojoj</w:t>
            </w:r>
            <w:proofErr w:type="spellEnd"/>
            <w:r w:rsidR="00522C16" w:rsidRPr="00B20162">
              <w:rPr>
                <w:rFonts w:ascii="Candara" w:eastAsia="Calibri" w:hAnsi="Candara" w:cs="Arial"/>
                <w:i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Arial"/>
                <w:i/>
                <w:lang w:val="en-US"/>
              </w:rPr>
              <w:t>mjeri</w:t>
            </w:r>
            <w:proofErr w:type="spellEnd"/>
            <w:r w:rsidR="00522C16" w:rsidRPr="00B20162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B20162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–</w:t>
            </w:r>
            <w:r w:rsidR="00522C16" w:rsidRPr="00B20162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razgovara</w:t>
            </w:r>
            <w:proofErr w:type="spellEnd"/>
            <w:r w:rsidR="00522C16" w:rsidRPr="00B20162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 u </w:t>
            </w:r>
            <w:proofErr w:type="spellStart"/>
            <w:r w:rsidR="00522C16" w:rsidRPr="00B20162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paru</w:t>
            </w:r>
            <w:proofErr w:type="spellEnd"/>
          </w:p>
        </w:tc>
      </w:tr>
      <w:tr w:rsidR="00522C16" w:rsidRPr="00B20162" w:rsidTr="00B20162">
        <w:trPr>
          <w:trHeight w:val="28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potpore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B20162" w:rsidP="00B201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snalaženje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tekstu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i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čitanje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ulomka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522C16" w:rsidRPr="00B20162" w:rsidRDefault="00B20162" w:rsidP="00B201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dodatno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vrijeme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za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tumačenje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manje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poznatih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riječi</w:t>
            </w:r>
            <w:proofErr w:type="spellEnd"/>
          </w:p>
          <w:p w:rsidR="00522C16" w:rsidRPr="00B20162" w:rsidRDefault="00B20162" w:rsidP="00B201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učeniku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pomoć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klupi</w:t>
            </w:r>
            <w:proofErr w:type="spellEnd"/>
          </w:p>
          <w:p w:rsidR="00522C16" w:rsidRPr="00B20162" w:rsidRDefault="00B20162" w:rsidP="00B201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učenika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digitalni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udžbenik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(</w:t>
            </w:r>
            <w:hyperlink r:id="rId5" w:history="1">
              <w:r w:rsidR="00522C16" w:rsidRPr="00B20162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www.e</w:t>
              </w:r>
              <w:bookmarkStart w:id="0" w:name="_GoBack"/>
              <w:r w:rsidR="00522C16" w:rsidRPr="00B20162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-</w:t>
              </w:r>
              <w:bookmarkEnd w:id="0"/>
              <w:r w:rsidR="00522C16" w:rsidRPr="00B20162">
                <w:rPr>
                  <w:rStyle w:val="Hyperlink"/>
                  <w:rFonts w:ascii="Candara" w:eastAsia="Times New Roman" w:hAnsi="Candara" w:cs="Calibri"/>
                  <w:bCs/>
                  <w:lang w:val="en-US" w:eastAsia="hr-HR" w:bidi="ar-SA"/>
                </w:rPr>
                <w:t>sfera.hr</w:t>
              </w:r>
            </w:hyperlink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>rubriku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zapis</w:t>
            </w:r>
            <w:proofErr w:type="spellEnd"/>
            <w:r w:rsidR="00522C16" w:rsidRPr="00B20162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522C16" w:rsidRPr="00B20162" w:rsidRDefault="00B20162" w:rsidP="00B201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proofErr w:type="gramStart"/>
            <w:r w:rsidR="00522C16" w:rsidRPr="00B20162">
              <w:rPr>
                <w:rFonts w:ascii="Candara" w:eastAsia="Calibri" w:hAnsi="Candara" w:cs="Times New Roman"/>
                <w:lang w:val="en-US"/>
              </w:rPr>
              <w:t>potaknuti</w:t>
            </w:r>
            <w:proofErr w:type="spellEnd"/>
            <w:proofErr w:type="gram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na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vježbanje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interpretativnoga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čitanja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kod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kuće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(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dio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ili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tekst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u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cjelini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,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ovisno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o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potrebnoj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="00522C16" w:rsidRPr="00B20162">
              <w:rPr>
                <w:rFonts w:ascii="Candara" w:eastAsia="Calibri" w:hAnsi="Candara" w:cs="Times New Roman"/>
                <w:lang w:val="en-US"/>
              </w:rPr>
              <w:t>prilagodbi</w:t>
            </w:r>
            <w:proofErr w:type="spellEnd"/>
            <w:r w:rsidR="00522C16" w:rsidRPr="00B20162">
              <w:rPr>
                <w:rFonts w:ascii="Candara" w:eastAsia="Calibri" w:hAnsi="Candara" w:cs="Times New Roman"/>
                <w:lang w:val="en-US"/>
              </w:rPr>
              <w:t>)</w:t>
            </w:r>
            <w:r>
              <w:rPr>
                <w:rFonts w:ascii="Candara" w:eastAsia="Calibri" w:hAnsi="Candara" w:cs="Times New Roman"/>
                <w:lang w:val="en-US"/>
              </w:rPr>
              <w:t>.</w:t>
            </w:r>
          </w:p>
        </w:tc>
      </w:tr>
      <w:tr w:rsidR="00522C16" w:rsidRPr="00B20162" w:rsidTr="00B20162">
        <w:trPr>
          <w:trHeight w:val="283"/>
        </w:trPr>
        <w:tc>
          <w:tcPr>
            <w:tcW w:w="208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oblici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samovrednovanja</w:t>
            </w:r>
            <w:proofErr w:type="spellEnd"/>
          </w:p>
        </w:tc>
        <w:tc>
          <w:tcPr>
            <w:tcW w:w="1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za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kao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učenje</w:t>
            </w:r>
            <w:proofErr w:type="spellEnd"/>
            <w:r w:rsid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naučenoga</w:t>
            </w:r>
            <w:proofErr w:type="spellEnd"/>
            <w:r w:rsid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522C16" w:rsidRPr="00B20162" w:rsidTr="00B20162">
        <w:trPr>
          <w:trHeight w:val="1612"/>
        </w:trPr>
        <w:tc>
          <w:tcPr>
            <w:tcW w:w="208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522C16" w:rsidRPr="00B20162" w:rsidRDefault="00522C16" w:rsidP="00DF7AA2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B20162" w:rsidP="00DF7AA2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gramStart"/>
            <w:r>
              <w:rPr>
                <w:rFonts w:ascii="Candara" w:eastAsia="Times New Roman" w:hAnsi="Candara" w:cs="Open Sans"/>
                <w:lang w:val="en-US" w:eastAsia="hr-HR" w:bidi="ar-SA"/>
              </w:rPr>
              <w:t xml:space="preserve">– 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>tumačenje</w:t>
            </w:r>
            <w:proofErr w:type="spellEnd"/>
            <w:proofErr w:type="gramEnd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>manje</w:t>
            </w:r>
            <w:proofErr w:type="spellEnd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>poznatih</w:t>
            </w:r>
            <w:proofErr w:type="spellEnd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>riječi</w:t>
            </w:r>
            <w:proofErr w:type="spellEnd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>radi</w:t>
            </w:r>
            <w:proofErr w:type="spellEnd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>boljega</w:t>
            </w:r>
            <w:proofErr w:type="spellEnd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>razumijevanja</w:t>
            </w:r>
            <w:proofErr w:type="spellEnd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>ulomka</w:t>
            </w:r>
            <w:proofErr w:type="spellEnd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 xml:space="preserve"> u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>cjelini</w:t>
            </w:r>
            <w:proofErr w:type="spellEnd"/>
            <w:r>
              <w:rPr>
                <w:rFonts w:ascii="Candara" w:eastAsia="Times New Roman" w:hAnsi="Candara" w:cs="Open Sans"/>
                <w:lang w:val="en-US" w:eastAsia="hr-HR" w:bidi="ar-SA"/>
              </w:rPr>
              <w:t>.</w:t>
            </w:r>
            <w:r w:rsidR="00522C16" w:rsidRPr="00B20162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B20162" w:rsidP="00B201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uspoređuje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val="en-US" w:bidi="ar-SA"/>
              </w:rPr>
              <w:t>usklađuje</w:t>
            </w:r>
            <w:proofErr w:type="spell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osobne</w:t>
            </w:r>
            <w:proofErr w:type="spell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odgovore</w:t>
            </w:r>
            <w:proofErr w:type="spell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s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mišljenjem</w:t>
            </w:r>
            <w:proofErr w:type="spell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ostalih</w:t>
            </w:r>
            <w:proofErr w:type="spell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učenika</w:t>
            </w:r>
            <w:proofErr w:type="spell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  <w:p w:rsidR="00522C16" w:rsidRPr="00B20162" w:rsidRDefault="00B20162" w:rsidP="00B201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aktualizira</w:t>
            </w:r>
            <w:proofErr w:type="spell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temu</w:t>
            </w:r>
            <w:proofErr w:type="spellEnd"/>
          </w:p>
          <w:p w:rsidR="00522C16" w:rsidRPr="00B20162" w:rsidRDefault="00B20162" w:rsidP="00B2016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eastAsia="Calibri" w:hAnsi="Candara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proofErr w:type="gram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aktivno</w:t>
            </w:r>
            <w:proofErr w:type="spellEnd"/>
            <w:proofErr w:type="gram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sudjeluje</w:t>
            </w:r>
            <w:proofErr w:type="spell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radu</w:t>
            </w:r>
            <w:proofErr w:type="spellEnd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 xml:space="preserve"> u </w:t>
            </w:r>
            <w:proofErr w:type="spellStart"/>
            <w:r w:rsidR="00522C16" w:rsidRPr="00B20162">
              <w:rPr>
                <w:rFonts w:ascii="Candara" w:eastAsia="Times New Roman" w:hAnsi="Candara" w:cs="Arial"/>
                <w:lang w:val="en-US" w:bidi="ar-SA"/>
              </w:rPr>
              <w:t>paru</w:t>
            </w:r>
            <w:proofErr w:type="spellEnd"/>
            <w:r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B20162" w:rsidP="00DF7AA2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522C16" w:rsidRPr="00B20162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proofErr w:type="spellStart"/>
            <w:proofErr w:type="gram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</w:t>
            </w:r>
            <w:proofErr w:type="spellEnd"/>
            <w:proofErr w:type="gram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aktivnosti</w:t>
            </w:r>
            <w:proofErr w:type="spell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u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kojima</w:t>
            </w:r>
            <w:proofErr w:type="spell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su</w:t>
            </w:r>
            <w:proofErr w:type="spell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se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učenici</w:t>
            </w:r>
            <w:proofErr w:type="spell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istaknuli</w:t>
            </w:r>
            <w:proofErr w:type="spell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(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čitanje</w:t>
            </w:r>
            <w:proofErr w:type="spellEnd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po</w:t>
            </w:r>
            <w:proofErr w:type="spellEnd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ulogama</w:t>
            </w:r>
            <w:proofErr w:type="spell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interpretacija</w:t>
            </w:r>
            <w:proofErr w:type="spell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teksta</w:t>
            </w:r>
            <w:proofErr w:type="spell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rad u </w:t>
            </w:r>
            <w:proofErr w:type="spellStart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paru</w:t>
            </w:r>
            <w:proofErr w:type="spellEnd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</w:t>
            </w:r>
            <w:proofErr w:type="spellStart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kviz</w:t>
            </w:r>
            <w:proofErr w:type="spellEnd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o </w:t>
            </w:r>
            <w:proofErr w:type="spellStart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obilježjima</w:t>
            </w:r>
            <w:proofErr w:type="spellEnd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dramskoga</w:t>
            </w:r>
            <w:proofErr w:type="spellEnd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</w:t>
            </w:r>
            <w:proofErr w:type="spellStart"/>
            <w:r w:rsidR="0007054E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teksta</w:t>
            </w:r>
            <w:proofErr w:type="spellEnd"/>
            <w:r w:rsidR="00522C16" w:rsidRPr="00B20162">
              <w:rPr>
                <w:rFonts w:ascii="Candara" w:eastAsia="Times New Roman" w:hAnsi="Candara" w:cs="Open Sans"/>
                <w:bCs/>
                <w:lang w:val="en-US" w:eastAsia="hr-HR" w:bidi="ar-SA"/>
              </w:rPr>
              <w:t>…)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522C16" w:rsidRPr="00B20162" w:rsidTr="00B20162">
        <w:trPr>
          <w:trHeight w:val="312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3986" w:rsidRPr="00B20162" w:rsidRDefault="00763986" w:rsidP="00763986">
            <w:pPr>
              <w:spacing w:after="0"/>
              <w:jc w:val="center"/>
              <w:rPr>
                <w:rFonts w:ascii="Candara" w:eastAsia="Times New Roman" w:hAnsi="Candara" w:cs="Arial"/>
                <w:b/>
                <w:lang w:bidi="ar-SA"/>
              </w:rPr>
            </w:pPr>
            <w:r w:rsidRPr="00B20162">
              <w:rPr>
                <w:rFonts w:ascii="Candara" w:eastAsia="Times New Roman" w:hAnsi="Candara" w:cs="Arial"/>
                <w:b/>
                <w:lang w:bidi="ar-SA"/>
              </w:rPr>
              <w:t>Plan ploče</w:t>
            </w:r>
          </w:p>
          <w:p w:rsidR="00763986" w:rsidRPr="00B20162" w:rsidRDefault="00763986" w:rsidP="007639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Times New Roman" w:hAnsi="Candara" w:cs="Arial"/>
                <w:b/>
                <w:lang w:bidi="ar-SA"/>
              </w:rPr>
            </w:pPr>
            <w:r w:rsidRPr="00B20162">
              <w:rPr>
                <w:rFonts w:ascii="Candara" w:eastAsia="Times New Roman" w:hAnsi="Candara" w:cs="Arial"/>
                <w:b/>
                <w:lang w:bidi="ar-SA"/>
              </w:rPr>
              <w:t xml:space="preserve">Luis Sepúlveda, </w:t>
            </w:r>
            <w:r w:rsidR="00B55573" w:rsidRPr="00B20162">
              <w:rPr>
                <w:rFonts w:ascii="Candara" w:eastAsia="Times New Roman" w:hAnsi="Candara" w:cs="Arial"/>
                <w:b/>
                <w:lang w:bidi="ar-SA"/>
              </w:rPr>
              <w:t>Priča o galebici</w:t>
            </w:r>
          </w:p>
          <w:p w:rsidR="00763986" w:rsidRPr="00B20162" w:rsidRDefault="00763986" w:rsidP="00763986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</w:p>
          <w:p w:rsidR="00763986" w:rsidRPr="00B20162" w:rsidRDefault="00763986" w:rsidP="00763986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B20162">
              <w:rPr>
                <w:rFonts w:ascii="Candara" w:eastAsia="Times New Roman" w:hAnsi="Candara" w:cs="Arial"/>
                <w:b/>
                <w:lang w:bidi="ar-SA"/>
              </w:rPr>
              <w:t xml:space="preserve">      </w:t>
            </w:r>
            <w:r w:rsidR="00B20162">
              <w:rPr>
                <w:rFonts w:ascii="Candara" w:eastAsia="Times New Roman" w:hAnsi="Candara" w:cs="Arial"/>
                <w:lang w:bidi="ar-SA"/>
              </w:rPr>
              <w:t>–</w:t>
            </w:r>
            <w:r w:rsidRPr="00B20162">
              <w:rPr>
                <w:rFonts w:ascii="Candara" w:eastAsia="Times New Roman" w:hAnsi="Candara" w:cs="Arial"/>
                <w:lang w:bidi="ar-SA"/>
              </w:rPr>
              <w:t xml:space="preserve"> ulomak iz istoimene radiodrame</w:t>
            </w:r>
            <w:r w:rsidR="00B02B67" w:rsidRPr="00B20162">
              <w:rPr>
                <w:rFonts w:ascii="Candara" w:eastAsia="Times New Roman" w:hAnsi="Candara" w:cs="Arial"/>
                <w:lang w:bidi="ar-SA"/>
              </w:rPr>
              <w:t>, priredila Lada Martinac-Kralj</w:t>
            </w:r>
          </w:p>
          <w:p w:rsidR="00763986" w:rsidRPr="00B20162" w:rsidRDefault="00763986" w:rsidP="00763986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rPr>
                <w:rFonts w:ascii="Candara" w:eastAsia="Times New Roman" w:hAnsi="Candara" w:cs="Arial"/>
                <w:color w:val="000000" w:themeColor="text1"/>
                <w:lang w:bidi="ar-SA"/>
              </w:rPr>
            </w:pPr>
            <w:r w:rsidRPr="00B20162">
              <w:rPr>
                <w:rFonts w:ascii="Candara" w:eastAsia="Times New Roman" w:hAnsi="Candara" w:cs="Arial"/>
                <w:b/>
                <w:color w:val="000000" w:themeColor="text1"/>
                <w:lang w:bidi="ar-SA"/>
              </w:rPr>
              <w:t>Tema</w:t>
            </w:r>
            <w:r w:rsid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 xml:space="preserve">: </w:t>
            </w:r>
            <w:r w:rsidRP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>neobično prijateljstvo galebice Srećke i mačaka koje ju žele naučiti letjeti.</w:t>
            </w:r>
          </w:p>
          <w:p w:rsidR="00763986" w:rsidRPr="00B20162" w:rsidRDefault="00B02B67" w:rsidP="00763986">
            <w:pPr>
              <w:autoSpaceDE w:val="0"/>
              <w:autoSpaceDN w:val="0"/>
              <w:adjustRightInd w:val="0"/>
              <w:spacing w:after="0"/>
              <w:ind w:left="284" w:hanging="284"/>
              <w:rPr>
                <w:rFonts w:ascii="Candara" w:eastAsia="Times New Roman" w:hAnsi="Candara" w:cs="Arial"/>
                <w:color w:val="000000" w:themeColor="text1"/>
                <w:lang w:bidi="ar-SA"/>
              </w:rPr>
            </w:pPr>
            <w:r w:rsidRP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 xml:space="preserve">     </w:t>
            </w:r>
            <w:r w:rsid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>–</w:t>
            </w:r>
            <w:r w:rsidRP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 xml:space="preserve"> dramski tekst </w:t>
            </w:r>
            <w:r w:rsid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>–</w:t>
            </w:r>
            <w:r w:rsidRP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 xml:space="preserve"> pisan je po ulogama</w:t>
            </w:r>
            <w:r w:rsidR="00BB45E6" w:rsidRP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>, didaskalije, monolog</w:t>
            </w:r>
          </w:p>
          <w:p w:rsidR="00763986" w:rsidRPr="00B20162" w:rsidRDefault="00763986" w:rsidP="00B02B67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rPr>
                <w:rFonts w:ascii="Candara" w:eastAsia="Times New Roman" w:hAnsi="Candara" w:cs="Arial"/>
                <w:b/>
                <w:lang w:bidi="ar-SA"/>
              </w:rPr>
            </w:pPr>
            <w:r w:rsidRPr="00B20162">
              <w:rPr>
                <w:rFonts w:ascii="Candara" w:eastAsia="Times New Roman" w:hAnsi="Candara" w:cs="Arial"/>
                <w:b/>
                <w:lang w:bidi="ar-SA"/>
              </w:rPr>
              <w:t>Likovi:</w:t>
            </w:r>
          </w:p>
          <w:p w:rsidR="00763986" w:rsidRPr="00B20162" w:rsidRDefault="00763986" w:rsidP="00763986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B20162">
              <w:rPr>
                <w:rFonts w:ascii="Candara" w:eastAsia="Times New Roman" w:hAnsi="Candara" w:cs="Arial"/>
                <w:lang w:bidi="ar-SA"/>
              </w:rPr>
              <w:t xml:space="preserve">      </w:t>
            </w:r>
            <w:r w:rsidR="00B20162">
              <w:rPr>
                <w:rFonts w:ascii="Candara" w:eastAsia="Times New Roman" w:hAnsi="Candara" w:cs="Arial"/>
                <w:lang w:bidi="ar-SA"/>
              </w:rPr>
              <w:t>g</w:t>
            </w:r>
            <w:r w:rsidR="00B20162" w:rsidRPr="00B20162">
              <w:rPr>
                <w:rFonts w:ascii="Candara" w:eastAsia="Times New Roman" w:hAnsi="Candara" w:cs="Arial"/>
                <w:lang w:bidi="ar-SA"/>
              </w:rPr>
              <w:t>alebica Srećica</w:t>
            </w:r>
          </w:p>
          <w:p w:rsidR="00763986" w:rsidRPr="00B20162" w:rsidRDefault="00B20162" w:rsidP="00763986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      m</w:t>
            </w:r>
            <w:r w:rsidRPr="00B20162">
              <w:rPr>
                <w:rFonts w:ascii="Candara" w:eastAsia="Times New Roman" w:hAnsi="Candara" w:cs="Arial"/>
                <w:lang w:bidi="ar-SA"/>
              </w:rPr>
              <w:t>ačak Zorba, Diderot</w:t>
            </w:r>
          </w:p>
          <w:p w:rsidR="00763986" w:rsidRPr="00B20162" w:rsidRDefault="00B20162" w:rsidP="00763986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      o</w:t>
            </w:r>
            <w:r w:rsidRPr="00B20162">
              <w:rPr>
                <w:rFonts w:ascii="Candara" w:eastAsia="Times New Roman" w:hAnsi="Candara" w:cs="Arial"/>
                <w:lang w:bidi="ar-SA"/>
              </w:rPr>
              <w:t xml:space="preserve">stale Mačke                    </w:t>
            </w:r>
          </w:p>
          <w:p w:rsidR="00763986" w:rsidRPr="00B20162" w:rsidRDefault="00B20162" w:rsidP="00763986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      m</w:t>
            </w:r>
            <w:r w:rsidRPr="00B20162">
              <w:rPr>
                <w:rFonts w:ascii="Candara" w:eastAsia="Times New Roman" w:hAnsi="Candara" w:cs="Arial"/>
                <w:lang w:bidi="ar-SA"/>
              </w:rPr>
              <w:t>ajmun Matias</w:t>
            </w:r>
          </w:p>
          <w:p w:rsidR="00763986" w:rsidRPr="00B20162" w:rsidRDefault="00B20162" w:rsidP="00763986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B20162">
              <w:rPr>
                <w:rFonts w:ascii="Candara" w:eastAsia="Times New Roman" w:hAnsi="Candara" w:cs="Arial"/>
                <w:lang w:bidi="ar-SA"/>
              </w:rPr>
              <w:t xml:space="preserve">     </w:t>
            </w:r>
            <w:r>
              <w:rPr>
                <w:rFonts w:ascii="Candara" w:eastAsia="Times New Roman" w:hAnsi="Candara" w:cs="Arial"/>
                <w:lang w:bidi="ar-SA"/>
              </w:rPr>
              <w:t xml:space="preserve"> p</w:t>
            </w:r>
            <w:r w:rsidRPr="00B20162">
              <w:rPr>
                <w:rFonts w:ascii="Candara" w:eastAsia="Times New Roman" w:hAnsi="Candara" w:cs="Arial"/>
                <w:lang w:bidi="ar-SA"/>
              </w:rPr>
              <w:t>jesnik</w:t>
            </w:r>
          </w:p>
          <w:p w:rsidR="00763986" w:rsidRPr="00B20162" w:rsidRDefault="00763986" w:rsidP="00763986">
            <w:pPr>
              <w:autoSpaceDE w:val="0"/>
              <w:autoSpaceDN w:val="0"/>
              <w:adjustRightInd w:val="0"/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B20162">
              <w:rPr>
                <w:rFonts w:ascii="Candara" w:eastAsia="Times New Roman" w:hAnsi="Candara" w:cs="Arial"/>
                <w:lang w:bidi="ar-SA"/>
              </w:rPr>
              <w:t xml:space="preserve">   </w:t>
            </w:r>
            <w:r w:rsidR="00717845" w:rsidRPr="00B20162">
              <w:rPr>
                <w:rFonts w:ascii="Candara" w:eastAsia="Times New Roman" w:hAnsi="Candara" w:cs="Arial"/>
                <w:lang w:bidi="ar-SA"/>
              </w:rPr>
              <w:t xml:space="preserve">  </w:t>
            </w:r>
            <w:r w:rsidRPr="00B20162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Pr="00B20162">
              <w:rPr>
                <w:rFonts w:ascii="Candara" w:eastAsia="Times New Roman" w:hAnsi="Candara" w:cs="Arial"/>
                <w:b/>
                <w:lang w:bidi="ar-SA"/>
              </w:rPr>
              <w:t>Likovi su karakterizirani postupcima i govorom.</w:t>
            </w:r>
          </w:p>
          <w:p w:rsidR="00B20162" w:rsidRDefault="00C342DC" w:rsidP="00C342DC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eastAsia="Times New Roman" w:hAnsi="Candara" w:cs="Arial"/>
                <w:color w:val="000000" w:themeColor="text1"/>
                <w:lang w:bidi="ar-SA"/>
              </w:rPr>
            </w:pPr>
            <w:r w:rsidRPr="00B20162">
              <w:rPr>
                <w:rFonts w:ascii="Candara" w:eastAsia="Times New Roman" w:hAnsi="Candara" w:cs="Arial"/>
                <w:b/>
                <w:color w:val="000000" w:themeColor="text1"/>
                <w:lang w:bidi="ar-SA"/>
              </w:rPr>
              <w:t xml:space="preserve">  </w:t>
            </w:r>
            <w:r w:rsidR="00717845" w:rsidRPr="00B20162">
              <w:rPr>
                <w:rFonts w:ascii="Candara" w:eastAsia="Times New Roman" w:hAnsi="Candara" w:cs="Arial"/>
                <w:b/>
                <w:color w:val="000000" w:themeColor="text1"/>
                <w:lang w:bidi="ar-SA"/>
              </w:rPr>
              <w:t xml:space="preserve">  </w:t>
            </w:r>
            <w:r w:rsidRPr="00B20162">
              <w:rPr>
                <w:rFonts w:ascii="Candara" w:eastAsia="Times New Roman" w:hAnsi="Candara" w:cs="Arial"/>
                <w:b/>
                <w:color w:val="000000" w:themeColor="text1"/>
                <w:lang w:bidi="ar-SA"/>
              </w:rPr>
              <w:t xml:space="preserve">  </w:t>
            </w:r>
            <w:r w:rsidR="00763986" w:rsidRPr="00B20162">
              <w:rPr>
                <w:rFonts w:ascii="Candara" w:eastAsia="Times New Roman" w:hAnsi="Candara" w:cs="Arial"/>
                <w:b/>
                <w:color w:val="000000" w:themeColor="text1"/>
                <w:lang w:bidi="ar-SA"/>
              </w:rPr>
              <w:t xml:space="preserve">Poruka čitatelju: </w:t>
            </w:r>
            <w:r w:rsidR="00763986" w:rsidRP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 xml:space="preserve">Pravo prijateljstvo opstaje unatoč razlikama, a istinski </w:t>
            </w:r>
            <w:r w:rsid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 xml:space="preserve">  </w:t>
            </w:r>
          </w:p>
          <w:p w:rsidR="00763986" w:rsidRPr="00B20162" w:rsidRDefault="00B20162" w:rsidP="00C342DC">
            <w:pPr>
              <w:autoSpaceDE w:val="0"/>
              <w:autoSpaceDN w:val="0"/>
              <w:adjustRightInd w:val="0"/>
              <w:spacing w:after="0"/>
              <w:ind w:left="178" w:hanging="178"/>
              <w:rPr>
                <w:rFonts w:ascii="Candara" w:eastAsia="Times New Roman" w:hAnsi="Candara" w:cs="Arial"/>
                <w:color w:val="000000" w:themeColor="text1"/>
                <w:lang w:bidi="ar-SA"/>
              </w:rPr>
            </w:pPr>
            <w:r>
              <w:rPr>
                <w:rFonts w:ascii="Candara" w:eastAsia="Times New Roman" w:hAnsi="Candara" w:cs="Arial"/>
                <w:b/>
                <w:color w:val="000000" w:themeColor="text1"/>
                <w:lang w:bidi="ar-SA"/>
              </w:rPr>
              <w:t xml:space="preserve">                                       </w:t>
            </w:r>
            <w:r>
              <w:rPr>
                <w:rFonts w:ascii="Candara" w:eastAsia="Times New Roman" w:hAnsi="Candara" w:cs="Arial"/>
                <w:color w:val="000000" w:themeColor="text1"/>
                <w:lang w:bidi="ar-SA"/>
              </w:rPr>
              <w:t xml:space="preserve">prijatelji </w:t>
            </w:r>
            <w:r w:rsidR="00763986" w:rsidRPr="00B20162">
              <w:rPr>
                <w:rFonts w:ascii="Candara" w:eastAsia="Times New Roman" w:hAnsi="Candara" w:cs="Arial"/>
                <w:color w:val="000000" w:themeColor="text1"/>
                <w:lang w:bidi="ar-SA"/>
              </w:rPr>
              <w:t xml:space="preserve">prepoznaju se u nevolji.  </w:t>
            </w:r>
          </w:p>
          <w:p w:rsidR="00522C16" w:rsidRPr="00B20162" w:rsidRDefault="00522C16" w:rsidP="00DF7AA2">
            <w:pPr>
              <w:spacing w:after="0" w:line="240" w:lineRule="auto"/>
              <w:jc w:val="both"/>
              <w:rPr>
                <w:rFonts w:ascii="Candara" w:hAnsi="Candara"/>
              </w:rPr>
            </w:pPr>
          </w:p>
        </w:tc>
      </w:tr>
      <w:tr w:rsidR="00522C16" w:rsidRPr="00B20162" w:rsidTr="00B20162">
        <w:trPr>
          <w:trHeight w:val="573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5 </w:t>
            </w:r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projektor</w:t>
            </w:r>
            <w:proofErr w:type="spellEnd"/>
          </w:p>
        </w:tc>
      </w:tr>
      <w:tr w:rsidR="00522C16" w:rsidRPr="00B20162" w:rsidTr="00B20162">
        <w:trPr>
          <w:trHeight w:val="595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</w:p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</w:p>
        </w:tc>
      </w:tr>
      <w:tr w:rsidR="00522C16" w:rsidRPr="00B20162" w:rsidTr="00B20162">
        <w:trPr>
          <w:trHeight w:val="982"/>
        </w:trPr>
        <w:tc>
          <w:tcPr>
            <w:tcW w:w="20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DF7A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30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C16" w:rsidRPr="00B20162" w:rsidRDefault="00522C16" w:rsidP="00572A7B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proofErr w:type="spellStart"/>
            <w:r w:rsidRPr="00B20162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</w:t>
            </w:r>
            <w:proofErr w:type="spellEnd"/>
            <w:r w:rsidRPr="00B20162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i</w:t>
            </w:r>
            <w:proofErr w:type="spellEnd"/>
            <w:r w:rsidRPr="00B20162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socijalni</w:t>
            </w:r>
            <w:proofErr w:type="spellEnd"/>
            <w:r w:rsidRPr="00B20162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 xml:space="preserve"> </w:t>
            </w:r>
            <w:proofErr w:type="spellStart"/>
            <w:r w:rsidRPr="00B20162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razvoj</w:t>
            </w:r>
            <w:proofErr w:type="spellEnd"/>
            <w:r w:rsidRPr="00B20162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522C16" w:rsidRPr="00B20162" w:rsidRDefault="00522C16" w:rsidP="00DF7A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B20162">
              <w:rPr>
                <w:rFonts w:ascii="Candara" w:hAnsi="Candara" w:cs="Calibri"/>
                <w:color w:val="000000"/>
                <w:lang w:val="en-US" w:bidi="ar-SA"/>
              </w:rPr>
              <w:t xml:space="preserve">– </w:t>
            </w:r>
            <w:proofErr w:type="spellStart"/>
            <w:proofErr w:type="gramStart"/>
            <w:r w:rsidRPr="00B20162">
              <w:rPr>
                <w:rFonts w:ascii="Candara" w:hAnsi="Candara" w:cs="Calibri"/>
                <w:color w:val="000000"/>
                <w:lang w:val="en-US" w:bidi="ar-SA"/>
              </w:rPr>
              <w:t>p</w:t>
            </w:r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>rocjenjuje</w:t>
            </w:r>
            <w:proofErr w:type="spellEnd"/>
            <w:proofErr w:type="gramEnd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>vlastite</w:t>
            </w:r>
            <w:proofErr w:type="spellEnd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>mogućnosti</w:t>
            </w:r>
            <w:proofErr w:type="spellEnd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>i</w:t>
            </w:r>
            <w:proofErr w:type="spellEnd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>ograničenja</w:t>
            </w:r>
            <w:proofErr w:type="spellEnd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r w:rsidR="00B20162">
              <w:rPr>
                <w:rFonts w:ascii="Candara" w:hAnsi="Candara" w:cs="Times New Roman"/>
                <w:color w:val="000000"/>
                <w:lang w:val="en-US" w:bidi="ar-SA"/>
              </w:rPr>
              <w:t>–</w:t>
            </w:r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572A7B">
              <w:rPr>
                <w:rFonts w:ascii="Candara" w:hAnsi="Candara" w:cs="Times New Roman"/>
                <w:color w:val="000000"/>
                <w:lang w:val="en-US" w:bidi="ar-SA"/>
              </w:rPr>
              <w:t>š</w:t>
            </w:r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>to</w:t>
            </w:r>
            <w:proofErr w:type="spellEnd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hAnsi="Candara" w:cs="Times New Roman"/>
                <w:color w:val="000000"/>
                <w:lang w:val="en-US" w:bidi="ar-SA"/>
              </w:rPr>
              <w:t>mogu</w:t>
            </w:r>
            <w:proofErr w:type="spellEnd"/>
            <w:r w:rsidR="00572A7B">
              <w:rPr>
                <w:rFonts w:ascii="Candara" w:hAnsi="Candara" w:cs="Times New Roman"/>
                <w:color w:val="000000"/>
                <w:lang w:val="en-US" w:bidi="ar-SA"/>
              </w:rPr>
              <w:t>.</w:t>
            </w:r>
          </w:p>
          <w:p w:rsidR="00522C16" w:rsidRPr="00B20162" w:rsidRDefault="00522C16" w:rsidP="00DF7A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b/>
                <w:color w:val="000000"/>
                <w:lang w:val="en-US" w:bidi="ar-SA"/>
              </w:rPr>
            </w:pPr>
            <w:proofErr w:type="spellStart"/>
            <w:r w:rsidRPr="00B20162">
              <w:rPr>
                <w:rFonts w:ascii="Candara" w:hAnsi="Candara" w:cs="Times New Roman"/>
                <w:b/>
                <w:color w:val="000000"/>
                <w:lang w:val="en-US" w:bidi="ar-SA"/>
              </w:rPr>
              <w:t>Učiti</w:t>
            </w:r>
            <w:proofErr w:type="spellEnd"/>
            <w:r w:rsidRPr="00B20162">
              <w:rPr>
                <w:rFonts w:ascii="Candara" w:hAnsi="Candara" w:cs="Times New Roman"/>
                <w:b/>
                <w:color w:val="000000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hAnsi="Candara" w:cs="Times New Roman"/>
                <w:b/>
                <w:color w:val="000000"/>
                <w:lang w:val="en-US" w:bidi="ar-SA"/>
              </w:rPr>
              <w:t>kako</w:t>
            </w:r>
            <w:proofErr w:type="spellEnd"/>
            <w:r w:rsidRPr="00B20162">
              <w:rPr>
                <w:rFonts w:ascii="Candara" w:hAnsi="Candara" w:cs="Times New Roman"/>
                <w:b/>
                <w:color w:val="000000"/>
                <w:lang w:val="en-US" w:bidi="ar-SA"/>
              </w:rPr>
              <w:t xml:space="preserve"> </w:t>
            </w:r>
            <w:proofErr w:type="spellStart"/>
            <w:r w:rsidRPr="00B20162">
              <w:rPr>
                <w:rFonts w:ascii="Candara" w:hAnsi="Candara" w:cs="Times New Roman"/>
                <w:b/>
                <w:color w:val="000000"/>
                <w:lang w:val="en-US" w:bidi="ar-SA"/>
              </w:rPr>
              <w:t>učiti</w:t>
            </w:r>
            <w:proofErr w:type="spellEnd"/>
            <w:r w:rsidRPr="00B20162">
              <w:rPr>
                <w:rFonts w:ascii="Candara" w:hAnsi="Candara" w:cs="Times New Roman"/>
                <w:b/>
                <w:color w:val="000000"/>
                <w:lang w:val="en-US" w:bidi="ar-SA"/>
              </w:rPr>
              <w:t>:</w:t>
            </w:r>
          </w:p>
          <w:p w:rsidR="00522C16" w:rsidRPr="00572A7B" w:rsidRDefault="00522C16" w:rsidP="00DF7A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572A7B">
              <w:rPr>
                <w:rFonts w:ascii="Candara" w:eastAsia="Times New Roman" w:hAnsi="Candara" w:cs="Calibri"/>
                <w:bCs/>
                <w:lang w:val="en-US" w:eastAsia="hr-HR" w:bidi="ar-SA"/>
              </w:rPr>
              <w:t>– p</w:t>
            </w:r>
            <w:r w:rsidRPr="00572A7B">
              <w:rPr>
                <w:rFonts w:ascii="Candara" w:hAnsi="Candara"/>
              </w:rPr>
              <w:t xml:space="preserve">rati upute učitelja tijekom učenja ili rada na zadatku </w:t>
            </w:r>
          </w:p>
          <w:p w:rsidR="00522C16" w:rsidRPr="00572A7B" w:rsidRDefault="00522C16" w:rsidP="00DF7AA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72A7B">
              <w:rPr>
                <w:rFonts w:ascii="Candara" w:eastAsia="Times New Roman" w:hAnsi="Candara" w:cs="Calibri"/>
                <w:bCs/>
                <w:sz w:val="22"/>
                <w:szCs w:val="22"/>
                <w:lang w:val="en-US" w:eastAsia="hr-HR"/>
              </w:rPr>
              <w:t>– p</w:t>
            </w:r>
            <w:r w:rsidRPr="00572A7B">
              <w:rPr>
                <w:rFonts w:ascii="Candara" w:hAnsi="Candara"/>
                <w:sz w:val="22"/>
                <w:szCs w:val="22"/>
              </w:rPr>
              <w:t>oštuje pravila skupine i sudjeluje u donošenju pravila</w:t>
            </w:r>
          </w:p>
          <w:p w:rsidR="00522C16" w:rsidRPr="00572A7B" w:rsidRDefault="00522C16" w:rsidP="00DF7AA2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572A7B">
              <w:rPr>
                <w:rFonts w:ascii="Candara" w:eastAsia="Times New Roman" w:hAnsi="Candara" w:cs="Calibri"/>
                <w:bCs/>
                <w:sz w:val="22"/>
                <w:szCs w:val="22"/>
                <w:lang w:val="en-US" w:eastAsia="hr-HR"/>
              </w:rPr>
              <w:t>– d</w:t>
            </w:r>
            <w:r w:rsidRPr="00572A7B">
              <w:rPr>
                <w:rFonts w:ascii="Candara" w:hAnsi="Candara"/>
                <w:sz w:val="22"/>
                <w:szCs w:val="22"/>
              </w:rPr>
              <w:t>ogovara se o zajedničkom</w:t>
            </w:r>
            <w:r w:rsidR="00572A7B">
              <w:rPr>
                <w:rFonts w:ascii="Candara" w:hAnsi="Candara"/>
                <w:sz w:val="22"/>
                <w:szCs w:val="22"/>
              </w:rPr>
              <w:t>e</w:t>
            </w:r>
            <w:r w:rsidRPr="00572A7B">
              <w:rPr>
                <w:rFonts w:ascii="Candara" w:hAnsi="Candara"/>
                <w:sz w:val="22"/>
                <w:szCs w:val="22"/>
              </w:rPr>
              <w:t xml:space="preserve"> cilju s članovima skupine i ustraje u ostvarenju cilja</w:t>
            </w:r>
          </w:p>
          <w:p w:rsidR="00522C16" w:rsidRPr="00572A7B" w:rsidRDefault="00522C16" w:rsidP="00DF7A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imes New Roman"/>
                <w:color w:val="000000"/>
                <w:lang w:val="en-US" w:bidi="ar-SA"/>
              </w:rPr>
            </w:pPr>
            <w:r w:rsidRPr="00572A7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– </w:t>
            </w:r>
            <w:proofErr w:type="gramStart"/>
            <w:r w:rsidRPr="00572A7B">
              <w:rPr>
                <w:rFonts w:ascii="Candara" w:hAnsi="Candara"/>
              </w:rPr>
              <w:t>poštuje</w:t>
            </w:r>
            <w:proofErr w:type="gramEnd"/>
            <w:r w:rsidRPr="00572A7B">
              <w:rPr>
                <w:rFonts w:ascii="Candara" w:hAnsi="Candara"/>
              </w:rPr>
              <w:t xml:space="preserve"> mišljenje drugih i kompromisno rješava nesuglasice</w:t>
            </w:r>
            <w:r w:rsidR="00572A7B">
              <w:rPr>
                <w:rFonts w:ascii="Candara" w:hAnsi="Candara"/>
              </w:rPr>
              <w:t>.</w:t>
            </w:r>
            <w:r w:rsidRPr="00572A7B">
              <w:rPr>
                <w:rFonts w:ascii="Candara" w:hAnsi="Candara"/>
              </w:rPr>
              <w:t xml:space="preserve"> </w:t>
            </w:r>
          </w:p>
          <w:p w:rsidR="00522C16" w:rsidRPr="00572A7B" w:rsidRDefault="00522C16" w:rsidP="00572A7B">
            <w:pPr>
              <w:spacing w:after="0" w:line="240" w:lineRule="auto"/>
              <w:rPr>
                <w:rFonts w:ascii="Candara" w:eastAsia="Times New Roman" w:hAnsi="Candara" w:cs="Calibri"/>
                <w:b/>
                <w:color w:val="31849B" w:themeColor="accent5" w:themeShade="BF"/>
                <w:lang w:val="en-US" w:eastAsia="hr-HR" w:bidi="ar-SA"/>
              </w:rPr>
            </w:pPr>
            <w:proofErr w:type="spellStart"/>
            <w:r w:rsidRPr="00572A7B">
              <w:rPr>
                <w:rFonts w:ascii="Candara" w:eastAsia="Times New Roman" w:hAnsi="Candara" w:cs="Calibri"/>
                <w:b/>
                <w:lang w:val="en-US" w:eastAsia="hr-HR" w:bidi="ar-SA"/>
              </w:rPr>
              <w:t>Uporaba</w:t>
            </w:r>
            <w:proofErr w:type="spellEnd"/>
            <w:r w:rsidRPr="00572A7B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572A7B">
              <w:rPr>
                <w:rFonts w:ascii="Candara" w:eastAsia="Times New Roman" w:hAnsi="Candara" w:cs="Calibri"/>
                <w:b/>
                <w:lang w:val="en-US" w:eastAsia="hr-HR" w:bidi="ar-SA"/>
              </w:rPr>
              <w:t>informacijsko-komunikacijske</w:t>
            </w:r>
            <w:proofErr w:type="spellEnd"/>
            <w:r w:rsidRPr="00572A7B">
              <w:rPr>
                <w:rFonts w:ascii="Candara" w:eastAsia="Times New Roman" w:hAnsi="Candara" w:cs="Calibri"/>
                <w:b/>
                <w:lang w:val="en-US" w:eastAsia="hr-HR" w:bidi="ar-SA"/>
              </w:rPr>
              <w:t xml:space="preserve"> </w:t>
            </w:r>
            <w:proofErr w:type="spellStart"/>
            <w:r w:rsidRPr="00572A7B">
              <w:rPr>
                <w:rFonts w:ascii="Candara" w:eastAsia="Times New Roman" w:hAnsi="Candara" w:cs="Calibri"/>
                <w:b/>
                <w:lang w:val="en-US" w:eastAsia="hr-HR" w:bidi="ar-SA"/>
              </w:rPr>
              <w:t>tehnologije</w:t>
            </w:r>
            <w:proofErr w:type="spellEnd"/>
            <w:r w:rsidRPr="00572A7B">
              <w:rPr>
                <w:rFonts w:ascii="Candara" w:eastAsia="Times New Roman" w:hAnsi="Candara" w:cs="Calibri"/>
                <w:b/>
                <w:lang w:val="en-US" w:eastAsia="hr-HR" w:bidi="ar-SA"/>
              </w:rPr>
              <w:t>:</w:t>
            </w:r>
          </w:p>
          <w:p w:rsidR="00522C16" w:rsidRPr="00B20162" w:rsidRDefault="00522C16" w:rsidP="00DF7AA2">
            <w:pPr>
              <w:spacing w:after="0" w:line="240" w:lineRule="auto"/>
              <w:rPr>
                <w:rFonts w:ascii="Candara" w:eastAsia="Times New Roman" w:hAnsi="Candara" w:cs="Calibri"/>
                <w:lang w:val="en-US" w:eastAsia="hr-HR" w:bidi="ar-SA"/>
              </w:rPr>
            </w:pPr>
            <w:r w:rsidRPr="00572A7B">
              <w:rPr>
                <w:rFonts w:ascii="Candara" w:eastAsia="Times New Roman" w:hAnsi="Candara" w:cs="Calibri"/>
                <w:bCs/>
                <w:lang w:val="en-US" w:eastAsia="hr-HR" w:bidi="ar-SA"/>
              </w:rPr>
              <w:t>–</w:t>
            </w:r>
            <w:r w:rsidRPr="00572A7B">
              <w:rPr>
                <w:rFonts w:ascii="Candara" w:eastAsia="Times New Roman" w:hAnsi="Candara" w:cs="Calibri"/>
                <w:lang w:val="en-US" w:eastAsia="hr-HR" w:bidi="ar-SA"/>
              </w:rPr>
              <w:t xml:space="preserve"> </w:t>
            </w:r>
            <w:proofErr w:type="gramStart"/>
            <w:r w:rsidRPr="00572A7B">
              <w:rPr>
                <w:rFonts w:ascii="Candara" w:hAnsi="Candara"/>
              </w:rPr>
              <w:t>timski</w:t>
            </w:r>
            <w:proofErr w:type="gramEnd"/>
            <w:r w:rsidRPr="00572A7B">
              <w:rPr>
                <w:rFonts w:ascii="Candara" w:hAnsi="Candara"/>
              </w:rPr>
              <w:t xml:space="preserve"> i samostalno rješava manje zada</w:t>
            </w:r>
            <w:r w:rsidR="00763986" w:rsidRPr="00572A7B">
              <w:rPr>
                <w:rFonts w:ascii="Candara" w:hAnsi="Candara"/>
              </w:rPr>
              <w:t>t</w:t>
            </w:r>
            <w:r w:rsidRPr="00572A7B">
              <w:rPr>
                <w:rFonts w:ascii="Candara" w:hAnsi="Candara"/>
              </w:rPr>
              <w:t>ke za potrebe svoje suradničke skupine u digitalnome okružju.</w:t>
            </w:r>
          </w:p>
        </w:tc>
      </w:tr>
    </w:tbl>
    <w:p w:rsidR="00522C16" w:rsidRPr="00B20162" w:rsidRDefault="00522C16" w:rsidP="00522C16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522C16" w:rsidRPr="00572A7B" w:rsidRDefault="00522C16" w:rsidP="00572A7B">
      <w:pPr>
        <w:suppressAutoHyphens/>
        <w:autoSpaceDN w:val="0"/>
        <w:spacing w:after="0"/>
        <w:textAlignment w:val="baseline"/>
        <w:rPr>
          <w:rFonts w:ascii="Candara" w:eastAsia="Calibri" w:hAnsi="Candara" w:cs="Arial"/>
          <w:b/>
        </w:rPr>
      </w:pPr>
      <w:r w:rsidRPr="00572A7B">
        <w:rPr>
          <w:rFonts w:ascii="Candara" w:eastAsia="Calibri" w:hAnsi="Candara" w:cs="Arial"/>
          <w:b/>
        </w:rPr>
        <w:t xml:space="preserve">Prilog 1. </w:t>
      </w:r>
    </w:p>
    <w:p w:rsidR="0007054E" w:rsidRPr="00B20162" w:rsidRDefault="0007054E" w:rsidP="00572A7B">
      <w:pPr>
        <w:suppressAutoHyphens/>
        <w:autoSpaceDN w:val="0"/>
        <w:spacing w:after="0"/>
        <w:textAlignment w:val="baseline"/>
        <w:rPr>
          <w:rFonts w:ascii="Candara" w:eastAsia="Calibri" w:hAnsi="Candara" w:cs="Arial"/>
        </w:rPr>
      </w:pPr>
    </w:p>
    <w:p w:rsidR="0007054E" w:rsidRPr="00572A7B" w:rsidRDefault="00126099" w:rsidP="00572A7B">
      <w:pPr>
        <w:spacing w:after="0"/>
        <w:rPr>
          <w:rFonts w:ascii="Candara" w:eastAsia="Times New Roman" w:hAnsi="Candara" w:cs="Arial"/>
          <w:u w:val="single"/>
          <w:lang w:bidi="ar-SA"/>
        </w:rPr>
      </w:pPr>
      <w:r w:rsidRPr="00572A7B">
        <w:rPr>
          <w:rFonts w:ascii="Candara" w:eastAsia="Times New Roman" w:hAnsi="Candara" w:cs="Arial"/>
          <w:u w:val="single"/>
          <w:lang w:bidi="ar-SA"/>
        </w:rPr>
        <w:t>Prijedlog za r</w:t>
      </w:r>
      <w:r w:rsidR="00572A7B" w:rsidRPr="00572A7B">
        <w:rPr>
          <w:rFonts w:ascii="Candara" w:eastAsia="Times New Roman" w:hAnsi="Candara" w:cs="Arial"/>
          <w:u w:val="single"/>
          <w:lang w:bidi="ar-SA"/>
        </w:rPr>
        <w:t>ad u paru</w:t>
      </w:r>
    </w:p>
    <w:p w:rsidR="0007054E" w:rsidRPr="00B20162" w:rsidRDefault="00572A7B" w:rsidP="00572A7B">
      <w:pPr>
        <w:spacing w:after="0"/>
        <w:rPr>
          <w:rFonts w:ascii="Candara" w:eastAsia="Times New Roman" w:hAnsi="Candara" w:cs="Calibri"/>
          <w:lang w:bidi="ar-SA"/>
        </w:rPr>
      </w:pPr>
      <w:r>
        <w:rPr>
          <w:rFonts w:ascii="Candara" w:eastAsia="Times New Roman" w:hAnsi="Candara" w:cs="Calibri"/>
          <w:lang w:bidi="ar-SA"/>
        </w:rPr>
        <w:t>Priča o Zorbi</w:t>
      </w:r>
      <w:r w:rsidR="0007054E" w:rsidRPr="00B20162">
        <w:rPr>
          <w:rFonts w:ascii="Candara" w:eastAsia="Times New Roman" w:hAnsi="Candara" w:cs="Calibri"/>
          <w:lang w:bidi="ar-SA"/>
        </w:rPr>
        <w:t xml:space="preserve"> i Srećki govori o važnosti prijateljstva. Učenici rade u paru. Crtaju Vennov dijagram. Jedan učenik u lijevi krug unosi podatke o Srećki, a drugi</w:t>
      </w:r>
      <w:r>
        <w:rPr>
          <w:rFonts w:ascii="Candara" w:eastAsia="Times New Roman" w:hAnsi="Candara" w:cs="Calibri"/>
          <w:lang w:bidi="ar-SA"/>
        </w:rPr>
        <w:t xml:space="preserve"> u desni unosi podatke o Zorbi</w:t>
      </w:r>
      <w:r w:rsidR="0007054E" w:rsidRPr="00B20162">
        <w:rPr>
          <w:rFonts w:ascii="Candara" w:eastAsia="Times New Roman" w:hAnsi="Candara" w:cs="Calibri"/>
          <w:lang w:bidi="ar-SA"/>
        </w:rPr>
        <w:t>. U prostor gdje se krugovi preklapaju zajedno upisuju št</w:t>
      </w:r>
      <w:r>
        <w:rPr>
          <w:rFonts w:ascii="Candara" w:eastAsia="Times New Roman" w:hAnsi="Candara" w:cs="Calibri"/>
          <w:lang w:bidi="ar-SA"/>
        </w:rPr>
        <w:t>o je zajedničko Srećki i Zorbi</w:t>
      </w:r>
      <w:r w:rsidR="0007054E" w:rsidRPr="00B20162">
        <w:rPr>
          <w:rFonts w:ascii="Candara" w:eastAsia="Times New Roman" w:hAnsi="Candara" w:cs="Calibri"/>
          <w:lang w:bidi="ar-SA"/>
        </w:rPr>
        <w:t>, tj. zbog čega su unatoč razlikama prijatelji. U nekoliko rečenica ispisuju u obliku zaključka što je važno za prijateljstvo.</w:t>
      </w:r>
    </w:p>
    <w:p w:rsidR="0007054E" w:rsidRPr="00B20162" w:rsidRDefault="0007054E" w:rsidP="00572A7B">
      <w:pPr>
        <w:spacing w:after="0"/>
        <w:jc w:val="center"/>
        <w:rPr>
          <w:rFonts w:ascii="Candara" w:eastAsia="Times New Roman" w:hAnsi="Candara" w:cs="Calibri"/>
          <w:lang w:bidi="ar-SA"/>
        </w:rPr>
      </w:pPr>
    </w:p>
    <w:p w:rsidR="0007054E" w:rsidRPr="00B20162" w:rsidRDefault="009D30A7" w:rsidP="00572A7B">
      <w:pPr>
        <w:spacing w:after="0"/>
        <w:jc w:val="center"/>
        <w:rPr>
          <w:rFonts w:ascii="Candara" w:eastAsia="Times New Roman" w:hAnsi="Candara" w:cs="Calibri"/>
          <w:lang w:bidi="ar-SA"/>
        </w:rPr>
      </w:pPr>
      <w:r>
        <w:rPr>
          <w:rFonts w:ascii="Candara" w:eastAsia="Times New Roman" w:hAnsi="Candara" w:cs="Calibri"/>
          <w:lang w:bidi="ar-S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138.35pt;margin-top:19.1pt;width:108.5pt;height:88.5pt;z-index:251657216" filled="f">
            <v:textbox style="mso-next-textbox:#_x0000_s1027">
              <w:txbxContent>
                <w:p w:rsidR="0007054E" w:rsidRPr="001733ED" w:rsidRDefault="0007054E" w:rsidP="0007054E">
                  <w:pPr>
                    <w:rPr>
                      <w:rFonts w:ascii="Candara" w:hAnsi="Candara"/>
                    </w:rPr>
                  </w:pPr>
                  <w:r w:rsidRPr="001733ED">
                    <w:rPr>
                      <w:rFonts w:ascii="Candara" w:hAnsi="Candara"/>
                    </w:rPr>
                    <w:t>galebica</w:t>
                  </w:r>
                </w:p>
                <w:p w:rsidR="0007054E" w:rsidRDefault="0007054E" w:rsidP="0007054E">
                  <w:r>
                    <w:t xml:space="preserve">  </w:t>
                  </w:r>
                </w:p>
              </w:txbxContent>
            </v:textbox>
          </v:shape>
        </w:pict>
      </w:r>
      <w:r w:rsidR="0007054E" w:rsidRPr="00B20162">
        <w:rPr>
          <w:rFonts w:ascii="Candara" w:eastAsia="Times New Roman" w:hAnsi="Candara" w:cs="Calibri"/>
          <w:lang w:bidi="ar-SA"/>
        </w:rPr>
        <w:t>Srećka</w:t>
      </w:r>
      <w:r w:rsidR="0007054E" w:rsidRPr="00B20162">
        <w:rPr>
          <w:rFonts w:ascii="Candara" w:eastAsia="Times New Roman" w:hAnsi="Candara" w:cs="Calibri"/>
          <w:lang w:bidi="ar-SA"/>
        </w:rPr>
        <w:tab/>
      </w:r>
      <w:r w:rsidR="0007054E" w:rsidRPr="00B20162">
        <w:rPr>
          <w:rFonts w:ascii="Candara" w:eastAsia="Times New Roman" w:hAnsi="Candara" w:cs="Calibri"/>
          <w:lang w:bidi="ar-SA"/>
        </w:rPr>
        <w:tab/>
        <w:t xml:space="preserve"> Zorbas</w:t>
      </w:r>
    </w:p>
    <w:p w:rsidR="0007054E" w:rsidRPr="00B20162" w:rsidRDefault="009D30A7" w:rsidP="00572A7B">
      <w:pPr>
        <w:spacing w:after="0"/>
        <w:jc w:val="center"/>
        <w:rPr>
          <w:rFonts w:ascii="Candara" w:eastAsia="Times New Roman" w:hAnsi="Candara" w:cs="Calibri"/>
          <w:u w:val="single"/>
          <w:lang w:bidi="ar-SA"/>
        </w:rPr>
      </w:pPr>
      <w:r>
        <w:rPr>
          <w:rFonts w:ascii="Candara" w:eastAsia="Times New Roman" w:hAnsi="Candara" w:cs="Calibri"/>
          <w:lang w:bidi="ar-SA"/>
        </w:rPr>
        <w:pict>
          <v:shape id="_x0000_s1028" type="#_x0000_t120" style="position:absolute;left:0;text-align:left;margin-left:201.1pt;margin-top:3.65pt;width:115.35pt;height:88.35pt;z-index:251658240" filled="f">
            <v:textbox style="mso-next-textbox:#_x0000_s1028">
              <w:txbxContent>
                <w:p w:rsidR="0007054E" w:rsidRPr="001733ED" w:rsidRDefault="0007054E" w:rsidP="0007054E">
                  <w:pPr>
                    <w:rPr>
                      <w:rFonts w:ascii="Candara" w:hAnsi="Candara"/>
                    </w:rPr>
                  </w:pPr>
                  <w:r w:rsidRPr="001733ED">
                    <w:rPr>
                      <w:rFonts w:ascii="Candara" w:hAnsi="Candara"/>
                    </w:rPr>
                    <w:t xml:space="preserve">             </w:t>
                  </w:r>
                  <w:r w:rsidRPr="001733ED">
                    <w:rPr>
                      <w:rFonts w:ascii="Candara" w:hAnsi="Candara"/>
                    </w:rPr>
                    <w:t>mačak</w:t>
                  </w:r>
                </w:p>
                <w:p w:rsidR="0007054E" w:rsidRDefault="0007054E" w:rsidP="0007054E">
                  <w:pPr>
                    <w:ind w:left="-284"/>
                  </w:pPr>
                  <w:r>
                    <w:t xml:space="preserve">   </w:t>
                  </w:r>
                </w:p>
                <w:p w:rsidR="0007054E" w:rsidRDefault="0007054E" w:rsidP="0007054E">
                  <w:pPr>
                    <w:ind w:left="-284"/>
                  </w:pPr>
                  <w:r>
                    <w:t>p</w:t>
                  </w:r>
                </w:p>
                <w:p w:rsidR="0007054E" w:rsidRDefault="0007054E" w:rsidP="0007054E">
                  <w:pPr>
                    <w:ind w:left="-284"/>
                  </w:pPr>
                </w:p>
              </w:txbxContent>
            </v:textbox>
          </v:shape>
        </w:pict>
      </w:r>
    </w:p>
    <w:p w:rsidR="0007054E" w:rsidRPr="00B20162" w:rsidRDefault="0007054E" w:rsidP="00572A7B">
      <w:pPr>
        <w:spacing w:after="0"/>
        <w:rPr>
          <w:rFonts w:ascii="Candara" w:eastAsia="Times New Roman" w:hAnsi="Candara" w:cs="Calibri"/>
          <w:u w:val="single"/>
          <w:lang w:bidi="ar-SA"/>
        </w:rPr>
      </w:pPr>
    </w:p>
    <w:p w:rsidR="0007054E" w:rsidRPr="00B20162" w:rsidRDefault="0007054E" w:rsidP="00572A7B">
      <w:pPr>
        <w:spacing w:after="0"/>
        <w:rPr>
          <w:rFonts w:ascii="Candara" w:eastAsia="Times New Roman" w:hAnsi="Candara" w:cs="Calibri"/>
          <w:u w:val="single"/>
          <w:lang w:bidi="ar-SA"/>
        </w:rPr>
      </w:pPr>
    </w:p>
    <w:p w:rsidR="0007054E" w:rsidRPr="00B20162" w:rsidRDefault="0007054E" w:rsidP="00572A7B">
      <w:pPr>
        <w:spacing w:after="0"/>
        <w:rPr>
          <w:rFonts w:ascii="Candara" w:eastAsia="Times New Roman" w:hAnsi="Candara" w:cs="Calibri"/>
          <w:u w:val="single"/>
          <w:lang w:bidi="ar-SA"/>
        </w:rPr>
      </w:pPr>
    </w:p>
    <w:p w:rsidR="00522C16" w:rsidRPr="00B20162" w:rsidRDefault="00522C16" w:rsidP="00572A7B">
      <w:pPr>
        <w:suppressAutoHyphens/>
        <w:autoSpaceDN w:val="0"/>
        <w:textAlignment w:val="baseline"/>
        <w:rPr>
          <w:rFonts w:ascii="Candara" w:eastAsia="Calibri" w:hAnsi="Candara" w:cs="Times New Roman"/>
        </w:rPr>
      </w:pPr>
    </w:p>
    <w:p w:rsidR="00126099" w:rsidRPr="00B20162" w:rsidRDefault="00126099" w:rsidP="00572A7B">
      <w:pPr>
        <w:suppressAutoHyphens/>
        <w:autoSpaceDN w:val="0"/>
        <w:textAlignment w:val="baseline"/>
        <w:rPr>
          <w:rFonts w:ascii="Candara" w:eastAsia="Calibri" w:hAnsi="Candara" w:cs="Times New Roman"/>
        </w:rPr>
      </w:pPr>
    </w:p>
    <w:p w:rsidR="00126099" w:rsidRPr="00572A7B" w:rsidRDefault="00126099" w:rsidP="00572A7B">
      <w:pPr>
        <w:suppressAutoHyphens/>
        <w:autoSpaceDN w:val="0"/>
        <w:spacing w:after="120"/>
        <w:textAlignment w:val="baseline"/>
        <w:rPr>
          <w:rFonts w:ascii="Candara" w:eastAsia="Calibri" w:hAnsi="Candara" w:cs="Times New Roman"/>
          <w:b/>
        </w:rPr>
      </w:pPr>
      <w:r w:rsidRPr="00572A7B">
        <w:rPr>
          <w:rFonts w:ascii="Candara" w:eastAsia="Calibri" w:hAnsi="Candara" w:cs="Times New Roman"/>
          <w:b/>
        </w:rPr>
        <w:t xml:space="preserve">Prilog 2. </w:t>
      </w:r>
    </w:p>
    <w:p w:rsidR="00126099" w:rsidRPr="00572A7B" w:rsidRDefault="00126099" w:rsidP="00572A7B">
      <w:pPr>
        <w:suppressAutoHyphens/>
        <w:autoSpaceDN w:val="0"/>
        <w:spacing w:after="120"/>
        <w:textAlignment w:val="baseline"/>
        <w:rPr>
          <w:rFonts w:ascii="Candara" w:eastAsia="Calibri" w:hAnsi="Candara" w:cs="Times New Roman"/>
          <w:u w:val="single"/>
        </w:rPr>
      </w:pPr>
      <w:r w:rsidRPr="00572A7B">
        <w:rPr>
          <w:rFonts w:ascii="Candara" w:eastAsia="Calibri" w:hAnsi="Candara" w:cs="Times New Roman"/>
          <w:u w:val="single"/>
        </w:rPr>
        <w:t>Prijedlog za skupinski rad</w:t>
      </w:r>
    </w:p>
    <w:p w:rsidR="00126099" w:rsidRDefault="00126099" w:rsidP="00572A7B">
      <w:pPr>
        <w:suppressAutoHyphens/>
        <w:autoSpaceDN w:val="0"/>
        <w:spacing w:after="120"/>
        <w:textAlignment w:val="baseline"/>
        <w:rPr>
          <w:rFonts w:ascii="Candara" w:hAnsi="Candara" w:cs="Arial"/>
        </w:rPr>
      </w:pPr>
      <w:r w:rsidRPr="00B20162">
        <w:rPr>
          <w:rFonts w:ascii="Candara" w:hAnsi="Candara" w:cs="Arial"/>
        </w:rPr>
        <w:t xml:space="preserve">Galebica Srećka ostala je bez majke zbog čovjekove nebrige prema okolišu. Pronađi u knjižnici podatke o životinjskim vrstama koje stradaju prilikom izlijevanja nafte u more. Najvažnije podatke zabilježi u bilježnicu. Neka budu pomoć u izradi plakata na temu </w:t>
      </w:r>
      <w:r w:rsidRPr="00B20162">
        <w:rPr>
          <w:rFonts w:ascii="Candara" w:hAnsi="Candara" w:cs="Arial"/>
          <w:i/>
        </w:rPr>
        <w:t>Zaštitimo okoliš</w:t>
      </w:r>
      <w:r w:rsidRPr="00B20162">
        <w:rPr>
          <w:rFonts w:ascii="Candara" w:hAnsi="Candara" w:cs="Arial"/>
        </w:rPr>
        <w:t xml:space="preserve"> ili </w:t>
      </w:r>
      <w:r w:rsidRPr="00B20162">
        <w:rPr>
          <w:rFonts w:ascii="Candara" w:hAnsi="Candara" w:cs="Arial"/>
          <w:i/>
        </w:rPr>
        <w:t>Svijet na mojem dlanu</w:t>
      </w:r>
      <w:r w:rsidRPr="00B20162">
        <w:rPr>
          <w:rFonts w:ascii="Candara" w:hAnsi="Candara" w:cs="Arial"/>
        </w:rPr>
        <w:t>.</w:t>
      </w:r>
    </w:p>
    <w:p w:rsidR="00572A7B" w:rsidRPr="00B20162" w:rsidRDefault="00572A7B" w:rsidP="00572A7B">
      <w:pPr>
        <w:suppressAutoHyphens/>
        <w:autoSpaceDN w:val="0"/>
        <w:spacing w:after="120"/>
        <w:textAlignment w:val="baseline"/>
        <w:rPr>
          <w:rFonts w:ascii="Candara" w:hAnsi="Candara" w:cs="Arial"/>
        </w:rPr>
      </w:pPr>
    </w:p>
    <w:p w:rsidR="00522C16" w:rsidRPr="00572A7B" w:rsidRDefault="00610ABB" w:rsidP="00572A7B">
      <w:pPr>
        <w:rPr>
          <w:rFonts w:ascii="Candara" w:hAnsi="Candara"/>
          <w:b/>
        </w:rPr>
      </w:pPr>
      <w:r w:rsidRPr="00572A7B">
        <w:rPr>
          <w:rFonts w:ascii="Candara" w:hAnsi="Candara"/>
          <w:b/>
        </w:rPr>
        <w:t>Prilog 3.</w:t>
      </w:r>
    </w:p>
    <w:p w:rsidR="00572A7B" w:rsidRPr="00B20162" w:rsidRDefault="009D30A7" w:rsidP="00572A7B">
      <w:pPr>
        <w:rPr>
          <w:rFonts w:ascii="Candara" w:hAnsi="Candara"/>
        </w:rPr>
      </w:pPr>
      <w:r>
        <w:rPr>
          <w:rFonts w:ascii="Candara" w:hAnsi="Candara"/>
          <w:noProof/>
        </w:rPr>
        <w:pict>
          <v:rect id="Rectangle 1" o:spid="_x0000_s1029" style="position:absolute;margin-left:-1.75pt;margin-top:4.15pt;width:231.8pt;height:25.8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" fillcolor="#00b050" strokecolor="#243f60 [1604]" strokeweight="2pt">
            <v:textbox>
              <w:txbxContent>
                <w:p w:rsidR="00277151" w:rsidRPr="00E04C46" w:rsidRDefault="00277151" w:rsidP="00277151">
                  <w:pPr>
                    <w:rPr>
                      <w:rFonts w:ascii="Candara" w:hAnsi="Candara"/>
                      <w:b/>
                      <w:sz w:val="20"/>
                      <w:szCs w:val="20"/>
                    </w:rPr>
                  </w:pPr>
                  <w:r w:rsidRPr="00E04C46">
                    <w:rPr>
                      <w:rFonts w:ascii="Candara" w:hAnsi="Candara"/>
                      <w:b/>
                      <w:sz w:val="20"/>
                      <w:szCs w:val="20"/>
                    </w:rPr>
                    <w:t>KAKO SNIMITI RADIOPRIČU?</w:t>
                  </w:r>
                  <w:r w:rsidR="00BB45E6">
                    <w:rPr>
                      <w:rFonts w:ascii="Candara" w:hAnsi="Candara"/>
                      <w:b/>
                      <w:sz w:val="20"/>
                      <w:szCs w:val="20"/>
                    </w:rPr>
                    <w:t xml:space="preserve"> Digitalni udžbenik </w:t>
                  </w:r>
                </w:p>
                <w:p w:rsidR="00277151" w:rsidRPr="00381993" w:rsidRDefault="00277151" w:rsidP="00277151">
                  <w:pPr>
                    <w:jc w:val="center"/>
                    <w:rPr>
                      <w:b/>
                      <w:sz w:val="50"/>
                      <w:szCs w:val="50"/>
                    </w:rPr>
                  </w:pPr>
                </w:p>
              </w:txbxContent>
            </v:textbox>
          </v:rect>
        </w:pict>
      </w:r>
    </w:p>
    <w:p w:rsidR="00B20810" w:rsidRPr="00B20162" w:rsidRDefault="00B20810" w:rsidP="00572A7B">
      <w:pPr>
        <w:spacing w:after="0"/>
        <w:rPr>
          <w:rFonts w:ascii="Candara" w:hAnsi="Candara"/>
        </w:rPr>
      </w:pPr>
    </w:p>
    <w:p w:rsidR="00277151" w:rsidRPr="00B20162" w:rsidRDefault="00277151" w:rsidP="00572A7B">
      <w:pPr>
        <w:spacing w:after="0"/>
        <w:rPr>
          <w:rFonts w:ascii="Candara" w:hAnsi="Candara"/>
        </w:rPr>
      </w:pPr>
      <w:r w:rsidRPr="00B20162">
        <w:rPr>
          <w:rFonts w:ascii="Candara" w:hAnsi="Candara"/>
        </w:rPr>
        <w:t>1. Odaberite tekst koji želite pretvoriti u radiopriču. Podijelite uloge i naučite tekst izražajno čitati.</w:t>
      </w:r>
    </w:p>
    <w:p w:rsidR="00277151" w:rsidRPr="00B20162" w:rsidRDefault="00277151" w:rsidP="00572A7B">
      <w:pPr>
        <w:spacing w:after="0"/>
        <w:rPr>
          <w:rFonts w:ascii="Candara" w:hAnsi="Candara"/>
        </w:rPr>
      </w:pPr>
      <w:r w:rsidRPr="00B20162">
        <w:rPr>
          <w:rFonts w:ascii="Candara" w:hAnsi="Candara"/>
        </w:rPr>
        <w:t>2. Dogovorite se koje zvukove želite dodati u radiopriču (zvukovi kojima ćete dočarati prostor u kojemu se nalazite, korake ako netko hoda, zvonjavu, stavljanje stvari na pod…).</w:t>
      </w:r>
    </w:p>
    <w:p w:rsidR="00277151" w:rsidRPr="00B20162" w:rsidRDefault="00277151" w:rsidP="00572A7B">
      <w:pPr>
        <w:spacing w:after="0"/>
        <w:rPr>
          <w:rFonts w:ascii="Candara" w:hAnsi="Candara"/>
        </w:rPr>
      </w:pPr>
      <w:r w:rsidRPr="00B20162">
        <w:rPr>
          <w:rFonts w:ascii="Candara" w:hAnsi="Candara"/>
        </w:rPr>
        <w:t>3. Radiopriču snimite. Uključite diktafon na mobitelu, čitajte uloge, izvodite zvukove. Ako je potrebno, pritisnite pauzu tijekom snimanja te kasnije nastavite.</w:t>
      </w:r>
    </w:p>
    <w:p w:rsidR="00277151" w:rsidRPr="00B20162" w:rsidRDefault="00572A7B" w:rsidP="00572A7B">
      <w:pPr>
        <w:spacing w:after="0"/>
        <w:rPr>
          <w:rFonts w:ascii="Candara" w:hAnsi="Candara"/>
        </w:rPr>
      </w:pPr>
      <w:r>
        <w:rPr>
          <w:rFonts w:ascii="Candara" w:hAnsi="Candara"/>
        </w:rPr>
        <w:t>4</w:t>
      </w:r>
      <w:r w:rsidR="00277151" w:rsidRPr="00B20162">
        <w:rPr>
          <w:rFonts w:ascii="Candara" w:hAnsi="Candara"/>
        </w:rPr>
        <w:t xml:space="preserve">. Poslušajte svoje snimke i komentirajte što je bilo dobro, a što bi moglo biti bolje. </w:t>
      </w:r>
    </w:p>
    <w:p w:rsidR="00522C16" w:rsidRPr="00B20162" w:rsidRDefault="00522C16" w:rsidP="00572A7B">
      <w:pPr>
        <w:rPr>
          <w:rFonts w:ascii="Candara" w:hAnsi="Candara"/>
        </w:rPr>
      </w:pPr>
    </w:p>
    <w:p w:rsidR="005B1C38" w:rsidRDefault="005B1C38" w:rsidP="00572A7B">
      <w:pPr>
        <w:spacing w:after="0"/>
        <w:rPr>
          <w:rFonts w:ascii="Candara" w:hAnsi="Candara"/>
          <w:b/>
        </w:rPr>
      </w:pPr>
      <w:r w:rsidRPr="00572A7B">
        <w:rPr>
          <w:rFonts w:ascii="Candara" w:hAnsi="Candara"/>
          <w:b/>
        </w:rPr>
        <w:t>Prilog 4.</w:t>
      </w:r>
    </w:p>
    <w:p w:rsidR="00572A7B" w:rsidRPr="00572A7B" w:rsidRDefault="00572A7B" w:rsidP="00572A7B">
      <w:pPr>
        <w:spacing w:after="0"/>
        <w:rPr>
          <w:rFonts w:ascii="Candara" w:hAnsi="Candara"/>
          <w:b/>
        </w:rPr>
      </w:pPr>
    </w:p>
    <w:p w:rsidR="00277151" w:rsidRPr="00572A7B" w:rsidRDefault="00277151" w:rsidP="00572A7B">
      <w:pPr>
        <w:rPr>
          <w:rFonts w:ascii="Candara" w:hAnsi="Candara"/>
          <w:u w:val="single"/>
        </w:rPr>
      </w:pPr>
      <w:r w:rsidRPr="00572A7B">
        <w:rPr>
          <w:rFonts w:ascii="Candara" w:hAnsi="Candara"/>
          <w:u w:val="single"/>
        </w:rPr>
        <w:t>Zadatci za skupinski rad</w:t>
      </w:r>
    </w:p>
    <w:p w:rsidR="00277151" w:rsidRPr="00B20162" w:rsidRDefault="009D30A7" w:rsidP="00572A7B">
      <w:pPr>
        <w:rPr>
          <w:rFonts w:ascii="Candara" w:hAnsi="Candara"/>
          <w:b/>
        </w:rPr>
      </w:pPr>
      <w:r>
        <w:rPr>
          <w:rFonts w:ascii="Candara" w:hAnsi="Candar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3" type="#_x0000_t202" style="position:absolute;margin-left:2428.7pt;margin-top:.1pt;width:452.25pt;height:142.85pt;z-index:251662336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" fillcolor="white [3201]" strokecolor="#0070c0" strokeweight="1pt">
            <v:textbox>
              <w:txbxContent>
                <w:p w:rsidR="00277151" w:rsidRPr="00572A7B" w:rsidRDefault="00277151" w:rsidP="00572A7B">
                  <w:pPr>
                    <w:spacing w:after="0" w:line="360" w:lineRule="auto"/>
                    <w:rPr>
                      <w:rFonts w:ascii="Candara" w:hAnsi="Candara"/>
                      <w:b/>
                    </w:rPr>
                  </w:pPr>
                  <w:r w:rsidRPr="00572A7B">
                    <w:rPr>
                      <w:rFonts w:ascii="Candara" w:hAnsi="Candara"/>
                      <w:b/>
                    </w:rPr>
                    <w:t>1. skupina</w:t>
                  </w:r>
                </w:p>
                <w:p w:rsidR="00277151" w:rsidRPr="00572A7B" w:rsidRDefault="00277151" w:rsidP="00572A7B">
                  <w:pPr>
                    <w:spacing w:after="0" w:line="360" w:lineRule="auto"/>
                    <w:rPr>
                      <w:rFonts w:ascii="Candara" w:hAnsi="Candara"/>
                      <w:b/>
                    </w:rPr>
                  </w:pPr>
                  <w:r w:rsidRPr="00572A7B">
                    <w:rPr>
                      <w:rFonts w:ascii="Candara" w:hAnsi="Candara"/>
                      <w:b/>
                    </w:rPr>
                    <w:t>Pročitajte citate i razgovarajte o njima.</w:t>
                  </w:r>
                </w:p>
                <w:p w:rsidR="00277151" w:rsidRPr="00572A7B" w:rsidRDefault="00277151" w:rsidP="00572A7B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rPr>
                      <w:rStyle w:val="Strong"/>
                      <w:rFonts w:ascii="Candara" w:eastAsiaTheme="majorEastAsia" w:hAnsi="Candara" w:cstheme="minorHAnsi"/>
                      <w:b w:val="0"/>
                      <w:bCs w:val="0"/>
                      <w:color w:val="222222"/>
                      <w:sz w:val="22"/>
                      <w:szCs w:val="22"/>
                    </w:rPr>
                  </w:pPr>
                  <w:r w:rsidRPr="00572A7B">
                    <w:rPr>
                      <w:rFonts w:ascii="Candara" w:hAnsi="Candara" w:cstheme="minorHAnsi"/>
                      <w:i/>
                      <w:sz w:val="22"/>
                      <w:szCs w:val="22"/>
                    </w:rPr>
                    <w:t>Dobar čovjek je prijatelj svih živih bića</w:t>
                  </w:r>
                  <w:r w:rsidRPr="00572A7B">
                    <w:rPr>
                      <w:rFonts w:ascii="Candara" w:hAnsi="Candara" w:cstheme="minorHAnsi"/>
                      <w:sz w:val="22"/>
                      <w:szCs w:val="22"/>
                    </w:rPr>
                    <w:t xml:space="preserve">.  </w:t>
                  </w:r>
                  <w:r w:rsidRPr="00572A7B">
                    <w:rPr>
                      <w:rStyle w:val="Strong"/>
                      <w:rFonts w:ascii="Candara" w:eastAsiaTheme="majorEastAsia" w:hAnsi="Candara" w:cstheme="minorHAnsi"/>
                      <w:b w:val="0"/>
                      <w:bCs w:val="0"/>
                      <w:color w:val="222222"/>
                      <w:sz w:val="22"/>
                      <w:szCs w:val="22"/>
                    </w:rPr>
                    <w:t>Mahatma Gandi</w:t>
                  </w:r>
                </w:p>
                <w:p w:rsidR="00277151" w:rsidRPr="00572A7B" w:rsidRDefault="00277151" w:rsidP="00572A7B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uto"/>
                    <w:rPr>
                      <w:rStyle w:val="Strong"/>
                      <w:rFonts w:ascii="Candara" w:eastAsiaTheme="majorEastAsia" w:hAnsi="Candara" w:cstheme="minorHAnsi"/>
                      <w:b w:val="0"/>
                      <w:bCs w:val="0"/>
                      <w:sz w:val="22"/>
                      <w:szCs w:val="22"/>
                    </w:rPr>
                  </w:pPr>
                  <w:r w:rsidRPr="00572A7B">
                    <w:rPr>
                      <w:rFonts w:ascii="Candara" w:hAnsi="Candara" w:cstheme="minorHAnsi"/>
                      <w:i/>
                      <w:sz w:val="22"/>
                      <w:szCs w:val="22"/>
                    </w:rPr>
                    <w:t xml:space="preserve">Zelena boja je osnovna boja svijeta i iz nje se rađa njegova ljepota. </w:t>
                  </w:r>
                  <w:r w:rsidRPr="00572A7B">
                    <w:rPr>
                      <w:rStyle w:val="Strong"/>
                      <w:rFonts w:ascii="Candara" w:eastAsiaTheme="majorEastAsia" w:hAnsi="Candara" w:cstheme="minorHAnsi"/>
                      <w:b w:val="0"/>
                      <w:bCs w:val="0"/>
                      <w:sz w:val="22"/>
                      <w:szCs w:val="22"/>
                    </w:rPr>
                    <w:t>Pedro Calderon de la Barca</w:t>
                  </w:r>
                </w:p>
                <w:p w:rsidR="00277151" w:rsidRPr="00572A7B" w:rsidRDefault="00277151" w:rsidP="00572A7B">
                  <w:pPr>
                    <w:spacing w:after="0" w:line="360" w:lineRule="auto"/>
                    <w:rPr>
                      <w:rFonts w:ascii="Candara" w:hAnsi="Candara"/>
                    </w:rPr>
                  </w:pPr>
                  <w:r w:rsidRPr="00572A7B">
                    <w:rPr>
                      <w:rFonts w:ascii="Candara" w:hAnsi="Candara"/>
                    </w:rPr>
                    <w:t>Napišite pet kratkih ekoloških poruka o očuvanju prirode i okoliša u kojemu živite. Svojim porukama trebate potaknuti ljude na razmišljanje o očuvanju prirode, upozoriti ih na važnost očuvanja prirode čiji smo dio.</w:t>
                  </w:r>
                </w:p>
                <w:p w:rsidR="00277151" w:rsidRDefault="00277151" w:rsidP="00277151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277151" w:rsidRDefault="00277151" w:rsidP="00277151">
                  <w:pPr>
                    <w:pStyle w:val="NormalWeb"/>
                    <w:shd w:val="clear" w:color="auto" w:fill="FFFFFF"/>
                    <w:spacing w:before="120" w:beforeAutospacing="0" w:after="360" w:afterAutospacing="0"/>
                    <w:rPr>
                      <w:rStyle w:val="Strong"/>
                      <w:rFonts w:asciiTheme="minorHAnsi" w:eastAsiaTheme="majorEastAsia" w:hAnsiTheme="minorHAnsi" w:cstheme="minorHAnsi"/>
                      <w:b w:val="0"/>
                      <w:bCs w:val="0"/>
                      <w:color w:val="222222"/>
                      <w:szCs w:val="21"/>
                    </w:rPr>
                  </w:pPr>
                </w:p>
                <w:p w:rsidR="00277151" w:rsidRDefault="00277151" w:rsidP="00277151"/>
              </w:txbxContent>
            </v:textbox>
            <w10:wrap anchorx="margin"/>
          </v:shape>
        </w:pict>
      </w:r>
    </w:p>
    <w:p w:rsidR="00277151" w:rsidRPr="00B20162" w:rsidRDefault="00277151" w:rsidP="00572A7B">
      <w:pPr>
        <w:rPr>
          <w:rFonts w:ascii="Candara" w:hAnsi="Candara"/>
          <w:b/>
        </w:rPr>
      </w:pPr>
    </w:p>
    <w:p w:rsidR="00277151" w:rsidRPr="00B20162" w:rsidRDefault="00277151" w:rsidP="00572A7B">
      <w:pPr>
        <w:rPr>
          <w:rFonts w:ascii="Candara" w:hAnsi="Candara"/>
          <w:b/>
        </w:rPr>
      </w:pPr>
    </w:p>
    <w:p w:rsidR="00277151" w:rsidRPr="00B20162" w:rsidRDefault="00277151" w:rsidP="00572A7B">
      <w:pPr>
        <w:rPr>
          <w:rFonts w:ascii="Candara" w:hAnsi="Candara"/>
          <w:b/>
        </w:rPr>
      </w:pPr>
    </w:p>
    <w:p w:rsidR="00277151" w:rsidRPr="00B20162" w:rsidRDefault="00277151" w:rsidP="00572A7B">
      <w:pPr>
        <w:rPr>
          <w:rFonts w:ascii="Candara" w:hAnsi="Candara"/>
          <w:b/>
        </w:rPr>
      </w:pPr>
    </w:p>
    <w:p w:rsidR="00277151" w:rsidRPr="00B20162" w:rsidRDefault="00277151" w:rsidP="00572A7B">
      <w:pPr>
        <w:rPr>
          <w:rFonts w:ascii="Candara" w:hAnsi="Candara"/>
          <w:b/>
        </w:rPr>
      </w:pPr>
    </w:p>
    <w:p w:rsidR="00277151" w:rsidRPr="00B20162" w:rsidRDefault="009D30A7" w:rsidP="00572A7B">
      <w:pPr>
        <w:rPr>
          <w:rFonts w:ascii="Candara" w:hAnsi="Candara"/>
          <w:b/>
        </w:rPr>
      </w:pPr>
      <w:r>
        <w:rPr>
          <w:rFonts w:ascii="Candara" w:hAnsi="Candara"/>
          <w:noProof/>
        </w:rPr>
        <w:pict>
          <v:shape id="Tekstni okvir 3" o:spid="_x0000_s1032" type="#_x0000_t202" style="position:absolute;margin-left:.55pt;margin-top:19.3pt;width:451.55pt;height:82.5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" fillcolor="white [3201]" strokecolor="#92d050" strokeweight="1pt">
            <v:textbox>
              <w:txbxContent>
                <w:p w:rsidR="00277151" w:rsidRPr="00572A7B" w:rsidRDefault="00277151" w:rsidP="00572A7B">
                  <w:pPr>
                    <w:spacing w:after="0" w:line="360" w:lineRule="auto"/>
                    <w:rPr>
                      <w:b/>
                    </w:rPr>
                  </w:pPr>
                  <w:r w:rsidRPr="00572A7B">
                    <w:rPr>
                      <w:b/>
                    </w:rPr>
                    <w:t>2. skupina</w:t>
                  </w:r>
                </w:p>
                <w:p w:rsidR="00277151" w:rsidRPr="00572A7B" w:rsidRDefault="00277151" w:rsidP="00572A7B">
                  <w:pPr>
                    <w:tabs>
                      <w:tab w:val="left" w:pos="7920"/>
                    </w:tabs>
                    <w:spacing w:after="0" w:line="360" w:lineRule="auto"/>
                    <w:rPr>
                      <w:rFonts w:cstheme="minorHAnsi"/>
                      <w:shd w:val="clear" w:color="auto" w:fill="FFFFFF"/>
                    </w:rPr>
                  </w:pPr>
                  <w:r w:rsidRPr="00572A7B">
                    <w:t xml:space="preserve">Istražite temu </w:t>
                  </w:r>
                  <w:r w:rsidRPr="00572A7B">
                    <w:rPr>
                      <w:i/>
                    </w:rPr>
                    <w:t>Zaštita okoliša</w:t>
                  </w:r>
                  <w:r w:rsidRPr="00572A7B">
                    <w:t xml:space="preserve"> tako da </w:t>
                  </w:r>
                  <w:r w:rsidRPr="00572A7B">
                    <w:rPr>
                      <w:rFonts w:eastAsia="Times New Roman" w:cstheme="minorHAnsi"/>
                      <w:lang w:eastAsia="hr-HR"/>
                    </w:rPr>
                    <w:t>pronađete potrebne</w:t>
                  </w:r>
                  <w:r w:rsidRPr="00572A7B">
                    <w:rPr>
                      <w:rFonts w:cstheme="minorHAnsi"/>
                      <w:b/>
                      <w:shd w:val="clear" w:color="auto" w:fill="FFFFFF"/>
                    </w:rPr>
                    <w:t xml:space="preserve"> </w:t>
                  </w:r>
                  <w:r w:rsidRPr="00572A7B">
                    <w:rPr>
                      <w:rFonts w:eastAsia="Times New Roman" w:cstheme="minorHAnsi"/>
                      <w:lang w:eastAsia="hr-HR"/>
                    </w:rPr>
                    <w:t>podatke u različitim izvorima (enciklopedijama, stručnim</w:t>
                  </w:r>
                  <w:r w:rsidRPr="00572A7B">
                    <w:rPr>
                      <w:rFonts w:cstheme="minorHAnsi"/>
                      <w:b/>
                      <w:shd w:val="clear" w:color="auto" w:fill="FFFFFF"/>
                    </w:rPr>
                    <w:t xml:space="preserve"> </w:t>
                  </w:r>
                  <w:r w:rsidRPr="00572A7B">
                    <w:rPr>
                      <w:rFonts w:eastAsia="Times New Roman" w:cstheme="minorHAnsi"/>
                      <w:lang w:eastAsia="hr-HR"/>
                    </w:rPr>
                    <w:t>knjigama, popularno-znanstvenim časopisima, internetu)</w:t>
                  </w:r>
                  <w:r w:rsidRPr="00572A7B">
                    <w:rPr>
                      <w:rFonts w:cstheme="minorHAnsi"/>
                      <w:b/>
                      <w:shd w:val="clear" w:color="auto" w:fill="FFFFFF"/>
                    </w:rPr>
                    <w:t xml:space="preserve"> </w:t>
                  </w:r>
                  <w:r w:rsidRPr="00572A7B">
                    <w:rPr>
                      <w:rFonts w:eastAsia="Times New Roman" w:cstheme="minorHAnsi"/>
                      <w:lang w:eastAsia="hr-HR"/>
                    </w:rPr>
                    <w:t>te izdvojite one koje su važni i zanimljivi i koje ćete</w:t>
                  </w:r>
                  <w:r w:rsidRPr="00572A7B">
                    <w:rPr>
                      <w:rFonts w:cstheme="minorHAnsi"/>
                      <w:shd w:val="clear" w:color="auto" w:fill="FFFFFF"/>
                    </w:rPr>
                    <w:t xml:space="preserve"> </w:t>
                  </w:r>
                  <w:r w:rsidRPr="00572A7B">
                    <w:rPr>
                      <w:rFonts w:eastAsia="Times New Roman" w:cstheme="minorHAnsi"/>
                      <w:lang w:eastAsia="hr-HR"/>
                    </w:rPr>
                    <w:t>uporabiti u izradi plakata.</w:t>
                  </w:r>
                </w:p>
                <w:p w:rsidR="00277151" w:rsidRPr="008B769F" w:rsidRDefault="00277151" w:rsidP="00277151">
                  <w:pPr>
                    <w:rPr>
                      <w:b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277151" w:rsidRPr="00B20162" w:rsidRDefault="00277151" w:rsidP="00572A7B">
      <w:pPr>
        <w:rPr>
          <w:rFonts w:ascii="Candara" w:hAnsi="Candara"/>
          <w:b/>
        </w:rPr>
      </w:pPr>
    </w:p>
    <w:p w:rsidR="00277151" w:rsidRPr="00B20162" w:rsidRDefault="00277151" w:rsidP="00572A7B">
      <w:pPr>
        <w:rPr>
          <w:rFonts w:ascii="Candara" w:hAnsi="Candara"/>
          <w:b/>
        </w:rPr>
      </w:pPr>
    </w:p>
    <w:p w:rsidR="00572A7B" w:rsidRDefault="00572A7B" w:rsidP="00572A7B">
      <w:pPr>
        <w:rPr>
          <w:rFonts w:ascii="Candara" w:hAnsi="Candara"/>
          <w:b/>
        </w:rPr>
      </w:pPr>
    </w:p>
    <w:p w:rsidR="00572A7B" w:rsidRDefault="00572A7B" w:rsidP="00572A7B">
      <w:pPr>
        <w:rPr>
          <w:rFonts w:ascii="Candara" w:hAnsi="Candara"/>
          <w:b/>
        </w:rPr>
      </w:pPr>
    </w:p>
    <w:p w:rsidR="00572A7B" w:rsidRDefault="00572A7B" w:rsidP="00572A7B">
      <w:pPr>
        <w:rPr>
          <w:rFonts w:ascii="Candara" w:hAnsi="Candara"/>
          <w:b/>
        </w:rPr>
      </w:pPr>
    </w:p>
    <w:p w:rsidR="00572A7B" w:rsidRDefault="00572A7B" w:rsidP="00572A7B">
      <w:pPr>
        <w:rPr>
          <w:rFonts w:ascii="Candara" w:hAnsi="Candara"/>
          <w:b/>
        </w:rPr>
      </w:pPr>
    </w:p>
    <w:p w:rsidR="00277151" w:rsidRPr="00B20162" w:rsidRDefault="009D30A7" w:rsidP="00572A7B">
      <w:pPr>
        <w:rPr>
          <w:rFonts w:ascii="Candara" w:hAnsi="Candara"/>
          <w:b/>
        </w:rPr>
      </w:pPr>
      <w:r>
        <w:rPr>
          <w:rFonts w:ascii="Candara" w:hAnsi="Candara"/>
          <w:noProof/>
        </w:rPr>
        <w:lastRenderedPageBreak/>
        <w:pict>
          <v:shape id="Tekstni okvir 5" o:spid="_x0000_s1031" type="#_x0000_t202" style="position:absolute;margin-left:1.25pt;margin-top:18.8pt;width:451pt;height:104.1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" fillcolor="white [3201]" strokecolor="#7030a0" strokeweight="1pt">
            <v:textbox style="mso-next-textbox:#Tekstni okvir 5">
              <w:txbxContent>
                <w:p w:rsidR="00277151" w:rsidRPr="00572A7B" w:rsidRDefault="00277151" w:rsidP="00572A7B">
                  <w:pPr>
                    <w:spacing w:after="0" w:line="360" w:lineRule="auto"/>
                    <w:rPr>
                      <w:rFonts w:ascii="Candara" w:hAnsi="Candara"/>
                      <w:b/>
                    </w:rPr>
                  </w:pPr>
                  <w:r w:rsidRPr="00572A7B">
                    <w:rPr>
                      <w:rFonts w:ascii="Candara" w:hAnsi="Candara"/>
                      <w:b/>
                    </w:rPr>
                    <w:t>3. skupina</w:t>
                  </w:r>
                </w:p>
                <w:p w:rsidR="00277151" w:rsidRPr="00572A7B" w:rsidRDefault="00277151" w:rsidP="00572A7B">
                  <w:pPr>
                    <w:spacing w:after="0" w:line="360" w:lineRule="auto"/>
                    <w:rPr>
                      <w:rFonts w:ascii="Candara" w:hAnsi="Candara"/>
                    </w:rPr>
                  </w:pPr>
                  <w:r w:rsidRPr="00572A7B">
                    <w:rPr>
                      <w:rFonts w:ascii="Candara" w:hAnsi="Candara"/>
                    </w:rPr>
                    <w:t xml:space="preserve">Prikupite sve što je potrebno za izradu plakata, nacrtajte ilustracije ili pripremite fotografije za plakat. Zalijepite na pripremljeni papir ekološke poruke, pripremljeni tekst i fotografije, napišite naslov, podnaslov, opise fotografija. </w:t>
                  </w:r>
                </w:p>
                <w:p w:rsidR="00277151" w:rsidRPr="00572A7B" w:rsidRDefault="00277151" w:rsidP="00572A7B">
                  <w:pPr>
                    <w:spacing w:line="360" w:lineRule="auto"/>
                    <w:rPr>
                      <w:rFonts w:ascii="Candara" w:hAnsi="Candara"/>
                    </w:rPr>
                  </w:pPr>
                  <w:r w:rsidRPr="00572A7B">
                    <w:rPr>
                      <w:rFonts w:ascii="Candara" w:hAnsi="Candara"/>
                    </w:rPr>
                    <w:t>Prije izrade plakata, proučite tablicu s elementima vrednovanja plakata.</w:t>
                  </w:r>
                </w:p>
                <w:p w:rsidR="00277151" w:rsidRPr="00EB036A" w:rsidRDefault="00277151" w:rsidP="00277151">
                  <w:pPr>
                    <w:spacing w:after="0"/>
                    <w:rPr>
                      <w:sz w:val="24"/>
                    </w:rPr>
                  </w:pPr>
                </w:p>
                <w:p w:rsidR="00277151" w:rsidRDefault="00277151" w:rsidP="00277151"/>
              </w:txbxContent>
            </v:textbox>
          </v:shape>
        </w:pict>
      </w:r>
    </w:p>
    <w:p w:rsidR="00277151" w:rsidRPr="00B20162" w:rsidRDefault="00277151" w:rsidP="00572A7B">
      <w:pPr>
        <w:rPr>
          <w:rFonts w:ascii="Candara" w:hAnsi="Candara"/>
          <w:b/>
        </w:rPr>
      </w:pPr>
    </w:p>
    <w:p w:rsidR="00277151" w:rsidRPr="00B20162" w:rsidRDefault="00277151" w:rsidP="00572A7B">
      <w:pPr>
        <w:rPr>
          <w:rFonts w:ascii="Candara" w:hAnsi="Candara"/>
          <w:b/>
        </w:rPr>
      </w:pPr>
    </w:p>
    <w:p w:rsidR="00277151" w:rsidRPr="00B20162" w:rsidRDefault="00277151" w:rsidP="00572A7B">
      <w:pPr>
        <w:rPr>
          <w:rFonts w:ascii="Candara" w:hAnsi="Candara"/>
          <w:b/>
        </w:rPr>
      </w:pPr>
    </w:p>
    <w:p w:rsidR="00277151" w:rsidRPr="00B20162" w:rsidRDefault="00277151" w:rsidP="00572A7B">
      <w:pPr>
        <w:tabs>
          <w:tab w:val="left" w:pos="7920"/>
        </w:tabs>
        <w:spacing w:after="0"/>
        <w:rPr>
          <w:rFonts w:ascii="Candara" w:hAnsi="Candara" w:cstheme="minorHAnsi"/>
          <w:shd w:val="clear" w:color="auto" w:fill="FFFFFF"/>
        </w:rPr>
      </w:pPr>
      <w:r w:rsidRPr="00B20162">
        <w:rPr>
          <w:rFonts w:ascii="Candara" w:hAnsi="Candara" w:cstheme="minorHAnsi"/>
          <w:shd w:val="clear" w:color="auto" w:fill="FFFFFF"/>
        </w:rPr>
        <w:t xml:space="preserve"> </w:t>
      </w:r>
    </w:p>
    <w:p w:rsidR="00277151" w:rsidRDefault="00277151" w:rsidP="00572A7B">
      <w:pPr>
        <w:tabs>
          <w:tab w:val="left" w:pos="7920"/>
        </w:tabs>
        <w:spacing w:after="0"/>
        <w:rPr>
          <w:rFonts w:ascii="Candara" w:hAnsi="Candara" w:cstheme="minorHAnsi"/>
          <w:shd w:val="clear" w:color="auto" w:fill="FFFFFF"/>
        </w:rPr>
      </w:pPr>
      <w:r w:rsidRPr="00B20162">
        <w:rPr>
          <w:rFonts w:ascii="Candara" w:hAnsi="Candara" w:cstheme="minorHAnsi"/>
          <w:shd w:val="clear" w:color="auto" w:fill="FFFFFF"/>
        </w:rPr>
        <w:t xml:space="preserve">     </w:t>
      </w:r>
    </w:p>
    <w:p w:rsidR="00572A7B" w:rsidRPr="00B20162" w:rsidRDefault="009D30A7" w:rsidP="00572A7B">
      <w:pPr>
        <w:tabs>
          <w:tab w:val="left" w:pos="7920"/>
        </w:tabs>
        <w:spacing w:after="0"/>
        <w:rPr>
          <w:rFonts w:ascii="Candara" w:eastAsia="Times New Roman" w:hAnsi="Candara" w:cstheme="minorHAnsi"/>
          <w:lang w:eastAsia="hr-HR"/>
        </w:rPr>
      </w:pPr>
      <w:r>
        <w:rPr>
          <w:rFonts w:ascii="Candara" w:hAnsi="Candara"/>
          <w:noProof/>
        </w:rPr>
        <w:pict>
          <v:shape id="Tekstni okvir 6" o:spid="_x0000_s1030" type="#_x0000_t202" style="position:absolute;margin-left:1.25pt;margin-top:4.35pt;width:451pt;height:102.7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" fillcolor="white [3201]" strokecolor="red" strokeweight="1pt">
            <v:textbox style="mso-next-textbox:#Tekstni okvir 6">
              <w:txbxContent>
                <w:p w:rsidR="00B55573" w:rsidRPr="00572A7B" w:rsidRDefault="00B55573" w:rsidP="00572A7B">
                  <w:pPr>
                    <w:spacing w:after="0" w:line="360" w:lineRule="auto"/>
                    <w:rPr>
                      <w:rFonts w:ascii="Candara" w:hAnsi="Candara"/>
                      <w:b/>
                    </w:rPr>
                  </w:pPr>
                  <w:r w:rsidRPr="00572A7B">
                    <w:rPr>
                      <w:rFonts w:ascii="Candara" w:hAnsi="Candara"/>
                      <w:b/>
                    </w:rPr>
                    <w:t>4. skupina</w:t>
                  </w:r>
                </w:p>
                <w:p w:rsidR="00277151" w:rsidRPr="00572A7B" w:rsidRDefault="00277151" w:rsidP="00572A7B">
                  <w:pPr>
                    <w:spacing w:after="0" w:line="360" w:lineRule="auto"/>
                    <w:rPr>
                      <w:rFonts w:ascii="Candara" w:hAnsi="Candara"/>
                    </w:rPr>
                  </w:pPr>
                  <w:r w:rsidRPr="00572A7B">
                    <w:rPr>
                      <w:rFonts w:ascii="Candara" w:hAnsi="Candara"/>
                    </w:rPr>
                    <w:t>Pripremite se za predstavljanje plakata i teme o zaštiti okoliša.</w:t>
                  </w:r>
                </w:p>
                <w:p w:rsidR="00277151" w:rsidRPr="00572A7B" w:rsidRDefault="00277151" w:rsidP="00572A7B">
                  <w:pPr>
                    <w:spacing w:after="0" w:line="360" w:lineRule="auto"/>
                    <w:rPr>
                      <w:rFonts w:ascii="Candara" w:hAnsi="Candara"/>
                    </w:rPr>
                  </w:pPr>
                  <w:r w:rsidRPr="00572A7B">
                    <w:rPr>
                      <w:rFonts w:ascii="Candara" w:hAnsi="Candara"/>
                    </w:rPr>
                    <w:t>Članovi skupine mogu odabrati glasnogovornika koji će u ime skupine predstaviti temu ili mogu sadržaj podijeliti tako da svaki član predstavlja pojedini dio.</w:t>
                  </w:r>
                </w:p>
                <w:p w:rsidR="00277151" w:rsidRPr="00572A7B" w:rsidRDefault="00277151" w:rsidP="00572A7B">
                  <w:pPr>
                    <w:spacing w:line="360" w:lineRule="auto"/>
                    <w:rPr>
                      <w:rFonts w:ascii="Candara" w:hAnsi="Candara"/>
                    </w:rPr>
                  </w:pPr>
                  <w:r w:rsidRPr="00572A7B">
                    <w:rPr>
                      <w:rFonts w:ascii="Candara" w:hAnsi="Candara"/>
                    </w:rPr>
                    <w:t>Prije predstavljanja plakata, proučite tablicu s elementima vrednovanja.</w:t>
                  </w:r>
                </w:p>
                <w:p w:rsidR="00277151" w:rsidRPr="009A190B" w:rsidRDefault="00277151" w:rsidP="00277151">
                  <w:pPr>
                    <w:rPr>
                      <w:b/>
                    </w:rPr>
                  </w:pPr>
                </w:p>
              </w:txbxContent>
            </v:textbox>
            <w10:wrap anchorx="margin"/>
          </v:shape>
        </w:pict>
      </w:r>
    </w:p>
    <w:p w:rsidR="00277151" w:rsidRPr="00B20162" w:rsidRDefault="00277151" w:rsidP="00572A7B">
      <w:pPr>
        <w:rPr>
          <w:rFonts w:ascii="Candara" w:hAnsi="Candara"/>
        </w:rPr>
      </w:pPr>
    </w:p>
    <w:p w:rsidR="00277151" w:rsidRPr="00B20162" w:rsidRDefault="00277151" w:rsidP="00572A7B">
      <w:pPr>
        <w:rPr>
          <w:rFonts w:ascii="Candara" w:hAnsi="Candara"/>
          <w:b/>
        </w:rPr>
      </w:pPr>
      <w:r w:rsidRPr="00B20162">
        <w:rPr>
          <w:rFonts w:ascii="Candara" w:hAnsi="Candara"/>
        </w:rPr>
        <w:tab/>
      </w:r>
      <w:r w:rsidRPr="00B20162">
        <w:rPr>
          <w:rFonts w:ascii="Candara" w:hAnsi="Candara"/>
        </w:rPr>
        <w:tab/>
      </w:r>
      <w:r w:rsidRPr="00B20162">
        <w:rPr>
          <w:rFonts w:ascii="Candara" w:hAnsi="Candara"/>
        </w:rPr>
        <w:tab/>
      </w:r>
      <w:r w:rsidRPr="00B20162">
        <w:rPr>
          <w:rFonts w:ascii="Candara" w:hAnsi="Candara"/>
        </w:rPr>
        <w:tab/>
      </w:r>
      <w:r w:rsidRPr="00B20162">
        <w:rPr>
          <w:rFonts w:ascii="Candara" w:hAnsi="Candara"/>
        </w:rPr>
        <w:tab/>
      </w:r>
      <w:r w:rsidRPr="00B20162">
        <w:rPr>
          <w:rFonts w:ascii="Candara" w:hAnsi="Candara"/>
        </w:rPr>
        <w:tab/>
      </w:r>
    </w:p>
    <w:p w:rsidR="00277151" w:rsidRPr="00B20162" w:rsidRDefault="00277151" w:rsidP="00572A7B">
      <w:pPr>
        <w:tabs>
          <w:tab w:val="left" w:pos="7920"/>
        </w:tabs>
        <w:spacing w:after="0"/>
        <w:rPr>
          <w:rFonts w:ascii="Candara" w:hAnsi="Candara" w:cstheme="minorHAnsi"/>
          <w:shd w:val="clear" w:color="auto" w:fill="FFFFFF"/>
        </w:rPr>
      </w:pPr>
    </w:p>
    <w:p w:rsidR="00277151" w:rsidRPr="00B20162" w:rsidRDefault="00277151" w:rsidP="00277151">
      <w:pPr>
        <w:tabs>
          <w:tab w:val="left" w:pos="7920"/>
        </w:tabs>
        <w:spacing w:after="0"/>
        <w:rPr>
          <w:rFonts w:ascii="Candara" w:hAnsi="Candara" w:cstheme="minorHAnsi"/>
          <w:shd w:val="clear" w:color="auto" w:fill="FFFFFF"/>
        </w:rPr>
      </w:pPr>
    </w:p>
    <w:p w:rsidR="00572A7B" w:rsidRDefault="00572A7B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572A7B" w:rsidRDefault="00572A7B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572A7B" w:rsidRDefault="00572A7B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277151" w:rsidRDefault="00277151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  <w:r w:rsidRPr="00B20162">
        <w:rPr>
          <w:rFonts w:ascii="Candara" w:hAnsi="Candara" w:cstheme="minorHAnsi"/>
          <w:b/>
          <w:shd w:val="clear" w:color="auto" w:fill="FFFFFF"/>
        </w:rPr>
        <w:t>Vrednovanje skupinskoga rada</w:t>
      </w:r>
    </w:p>
    <w:p w:rsidR="004D1BD0" w:rsidRPr="00B20162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5B1C38" w:rsidRPr="004D1BD0" w:rsidRDefault="004D1BD0" w:rsidP="005B1C38">
      <w:pPr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1. </w:t>
      </w:r>
      <w:r w:rsidR="005B1C38" w:rsidRPr="004D1BD0">
        <w:rPr>
          <w:rFonts w:ascii="Candara" w:hAnsi="Candara" w:cstheme="minorHAnsi"/>
          <w:b/>
        </w:rPr>
        <w:t>Tablica s elementima vrednovanja predstavljanja plakata</w:t>
      </w: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6232"/>
        <w:gridCol w:w="993"/>
      </w:tblGrid>
      <w:tr w:rsidR="005B1C38" w:rsidRPr="00B20162" w:rsidTr="00FC01F9">
        <w:tc>
          <w:tcPr>
            <w:tcW w:w="6232" w:type="dxa"/>
          </w:tcPr>
          <w:p w:rsidR="005B1C38" w:rsidRPr="00B20162" w:rsidRDefault="005B1C38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 xml:space="preserve">Elementi za vrednovanje </w:t>
            </w:r>
          </w:p>
        </w:tc>
        <w:tc>
          <w:tcPr>
            <w:tcW w:w="993" w:type="dxa"/>
          </w:tcPr>
          <w:p w:rsidR="005B1C38" w:rsidRPr="00B20162" w:rsidRDefault="005B1C38" w:rsidP="00FC01F9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theme="minorHAnsi"/>
              </w:rPr>
            </w:pPr>
          </w:p>
        </w:tc>
      </w:tr>
      <w:tr w:rsidR="005B1C38" w:rsidRPr="00B20162" w:rsidTr="00FC01F9">
        <w:tc>
          <w:tcPr>
            <w:tcW w:w="6232" w:type="dxa"/>
          </w:tcPr>
          <w:p w:rsidR="005B1C38" w:rsidRPr="00B20162" w:rsidRDefault="005B1C38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1. Predstavljeni su sadržaji jasni i razumljivi.</w:t>
            </w:r>
          </w:p>
        </w:tc>
        <w:tc>
          <w:tcPr>
            <w:tcW w:w="993" w:type="dxa"/>
          </w:tcPr>
          <w:p w:rsidR="005B1C38" w:rsidRPr="00B20162" w:rsidRDefault="005B1C38" w:rsidP="00FC01F9">
            <w:pPr>
              <w:pStyle w:val="ListParagraph"/>
              <w:rPr>
                <w:rFonts w:ascii="Candara" w:hAnsi="Candara" w:cstheme="minorHAnsi"/>
              </w:rPr>
            </w:pPr>
          </w:p>
        </w:tc>
      </w:tr>
      <w:tr w:rsidR="005B1C38" w:rsidRPr="00B20162" w:rsidTr="00FC01F9">
        <w:tc>
          <w:tcPr>
            <w:tcW w:w="6232" w:type="dxa"/>
          </w:tcPr>
          <w:p w:rsidR="005B1C38" w:rsidRPr="00B20162" w:rsidRDefault="005B1C38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2. Predstavljanje ima uočljivi uvod, razradu i zaključak.</w:t>
            </w:r>
          </w:p>
        </w:tc>
        <w:tc>
          <w:tcPr>
            <w:tcW w:w="993" w:type="dxa"/>
          </w:tcPr>
          <w:p w:rsidR="005B1C38" w:rsidRPr="00B20162" w:rsidRDefault="005B1C38" w:rsidP="00FC01F9">
            <w:pPr>
              <w:rPr>
                <w:rFonts w:ascii="Candara" w:hAnsi="Candara" w:cstheme="minorHAnsi"/>
              </w:rPr>
            </w:pPr>
          </w:p>
        </w:tc>
      </w:tr>
      <w:tr w:rsidR="005B1C38" w:rsidRPr="00B20162" w:rsidTr="00FC01F9">
        <w:tc>
          <w:tcPr>
            <w:tcW w:w="6232" w:type="dxa"/>
          </w:tcPr>
          <w:p w:rsidR="005B1C38" w:rsidRPr="00B20162" w:rsidRDefault="005B1C38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3. Sadržaj je predstavljen samostalno, tekstualni je dio prepričan, plakat služi kao podsjetnik.</w:t>
            </w:r>
          </w:p>
        </w:tc>
        <w:tc>
          <w:tcPr>
            <w:tcW w:w="993" w:type="dxa"/>
          </w:tcPr>
          <w:p w:rsidR="005B1C38" w:rsidRPr="00B20162" w:rsidRDefault="005B1C38" w:rsidP="00FC01F9">
            <w:pPr>
              <w:rPr>
                <w:rFonts w:ascii="Candara" w:hAnsi="Candara" w:cstheme="minorHAnsi"/>
              </w:rPr>
            </w:pPr>
          </w:p>
        </w:tc>
      </w:tr>
      <w:tr w:rsidR="005B1C38" w:rsidRPr="00B20162" w:rsidTr="00FC01F9">
        <w:tc>
          <w:tcPr>
            <w:tcW w:w="6232" w:type="dxa"/>
          </w:tcPr>
          <w:p w:rsidR="005B1C38" w:rsidRPr="00B20162" w:rsidRDefault="005B1C38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4. Jezične pogreške u govoru su ispravljene.</w:t>
            </w:r>
          </w:p>
        </w:tc>
        <w:tc>
          <w:tcPr>
            <w:tcW w:w="993" w:type="dxa"/>
          </w:tcPr>
          <w:p w:rsidR="005B1C38" w:rsidRPr="00B20162" w:rsidRDefault="005B1C38" w:rsidP="00FC01F9">
            <w:pPr>
              <w:rPr>
                <w:rFonts w:ascii="Candara" w:hAnsi="Candara" w:cstheme="minorHAnsi"/>
              </w:rPr>
            </w:pPr>
          </w:p>
        </w:tc>
      </w:tr>
      <w:tr w:rsidR="005B1C38" w:rsidRPr="00B20162" w:rsidTr="00FC01F9">
        <w:tc>
          <w:tcPr>
            <w:tcW w:w="6232" w:type="dxa"/>
          </w:tcPr>
          <w:p w:rsidR="005B1C38" w:rsidRPr="00B20162" w:rsidRDefault="005B1C38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5. Govornik govori  tečno, razgovijetno i dovoljno glasno.</w:t>
            </w:r>
          </w:p>
        </w:tc>
        <w:tc>
          <w:tcPr>
            <w:tcW w:w="993" w:type="dxa"/>
          </w:tcPr>
          <w:p w:rsidR="005B1C38" w:rsidRPr="00B20162" w:rsidRDefault="005B1C38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  <w:tr w:rsidR="005B1C38" w:rsidRPr="00B20162" w:rsidTr="00FC01F9">
        <w:tc>
          <w:tcPr>
            <w:tcW w:w="6232" w:type="dxa"/>
          </w:tcPr>
          <w:p w:rsidR="005B1C38" w:rsidRPr="00B20162" w:rsidRDefault="005B1C38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 xml:space="preserve">6. Govornik dobro vlada temom koju je odabrao. </w:t>
            </w:r>
          </w:p>
        </w:tc>
        <w:tc>
          <w:tcPr>
            <w:tcW w:w="993" w:type="dxa"/>
          </w:tcPr>
          <w:p w:rsidR="005B1C38" w:rsidRPr="00B20162" w:rsidRDefault="005B1C38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  <w:tr w:rsidR="005B1C38" w:rsidRPr="00B20162" w:rsidTr="00FC01F9">
        <w:tc>
          <w:tcPr>
            <w:tcW w:w="6232" w:type="dxa"/>
          </w:tcPr>
          <w:p w:rsidR="005B1C38" w:rsidRPr="00B20162" w:rsidRDefault="005B1C38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7. Sve tvrdnje koje govornik iznosi potkrijepljene su dokazima i zanimljivim primjerima.</w:t>
            </w:r>
          </w:p>
        </w:tc>
        <w:tc>
          <w:tcPr>
            <w:tcW w:w="993" w:type="dxa"/>
          </w:tcPr>
          <w:p w:rsidR="005B1C38" w:rsidRPr="00B20162" w:rsidRDefault="005B1C38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</w:tbl>
    <w:p w:rsidR="005B1C38" w:rsidRDefault="005B1C38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4D1BD0" w:rsidRPr="00B20162" w:rsidRDefault="004D1BD0" w:rsidP="00277151">
      <w:pPr>
        <w:tabs>
          <w:tab w:val="left" w:pos="7920"/>
        </w:tabs>
        <w:spacing w:after="0"/>
        <w:rPr>
          <w:rFonts w:ascii="Candara" w:hAnsi="Candara" w:cstheme="minorHAnsi"/>
          <w:b/>
          <w:shd w:val="clear" w:color="auto" w:fill="FFFFFF"/>
        </w:rPr>
      </w:pPr>
    </w:p>
    <w:p w:rsidR="00277151" w:rsidRPr="004D1BD0" w:rsidRDefault="004D1BD0" w:rsidP="00277151">
      <w:pPr>
        <w:tabs>
          <w:tab w:val="left" w:pos="6270"/>
        </w:tabs>
        <w:spacing w:after="0"/>
        <w:rPr>
          <w:rFonts w:ascii="Candara" w:hAnsi="Candara" w:cstheme="minorHAnsi"/>
          <w:b/>
          <w:shd w:val="clear" w:color="auto" w:fill="FFFFFF"/>
        </w:rPr>
      </w:pPr>
      <w:r>
        <w:rPr>
          <w:rFonts w:ascii="Candara" w:hAnsi="Candara" w:cstheme="minorHAnsi"/>
          <w:b/>
        </w:rPr>
        <w:lastRenderedPageBreak/>
        <w:t>2</w:t>
      </w:r>
      <w:r w:rsidR="00277151" w:rsidRPr="004D1BD0">
        <w:rPr>
          <w:rFonts w:ascii="Candara" w:hAnsi="Candara" w:cstheme="minorHAnsi"/>
          <w:b/>
        </w:rPr>
        <w:t>. Tablica za vrednovanje rada u skupini</w:t>
      </w:r>
    </w:p>
    <w:p w:rsidR="00277151" w:rsidRPr="00B20162" w:rsidRDefault="00277151" w:rsidP="00277151">
      <w:pPr>
        <w:spacing w:after="0"/>
        <w:rPr>
          <w:rFonts w:ascii="Candara" w:hAnsi="Candara" w:cstheme="minorHAnsi"/>
        </w:rPr>
      </w:pPr>
    </w:p>
    <w:tbl>
      <w:tblPr>
        <w:tblStyle w:val="TableGrid"/>
        <w:tblW w:w="0" w:type="auto"/>
        <w:tblBorders>
          <w:top w:val="single" w:sz="12" w:space="0" w:color="5B9BD5"/>
          <w:left w:val="single" w:sz="12" w:space="0" w:color="5B9BD5"/>
          <w:bottom w:val="single" w:sz="12" w:space="0" w:color="5B9BD5"/>
          <w:right w:val="single" w:sz="12" w:space="0" w:color="5B9BD5"/>
          <w:insideH w:val="single" w:sz="12" w:space="0" w:color="5B9BD5"/>
          <w:insideV w:val="single" w:sz="12" w:space="0" w:color="5B9BD5"/>
        </w:tblBorders>
        <w:tblLook w:val="04A0" w:firstRow="1" w:lastRow="0" w:firstColumn="1" w:lastColumn="0" w:noHBand="0" w:noVBand="1"/>
      </w:tblPr>
      <w:tblGrid>
        <w:gridCol w:w="1271"/>
        <w:gridCol w:w="2759"/>
        <w:gridCol w:w="670"/>
        <w:gridCol w:w="668"/>
        <w:gridCol w:w="666"/>
        <w:gridCol w:w="666"/>
        <w:gridCol w:w="1092"/>
      </w:tblGrid>
      <w:tr w:rsidR="00277151" w:rsidRPr="00B20162" w:rsidTr="00FC01F9">
        <w:trPr>
          <w:cantSplit/>
          <w:trHeight w:val="454"/>
        </w:trPr>
        <w:tc>
          <w:tcPr>
            <w:tcW w:w="1271" w:type="dxa"/>
            <w:textDirection w:val="btLr"/>
          </w:tcPr>
          <w:p w:rsidR="00277151" w:rsidRPr="00B20162" w:rsidRDefault="00277151" w:rsidP="00FC01F9">
            <w:pPr>
              <w:spacing w:line="276" w:lineRule="auto"/>
              <w:ind w:left="113" w:right="113"/>
              <w:rPr>
                <w:rFonts w:ascii="Candara" w:hAnsi="Candara" w:cstheme="minorHAnsi"/>
              </w:rPr>
            </w:pPr>
          </w:p>
        </w:tc>
        <w:tc>
          <w:tcPr>
            <w:tcW w:w="2759" w:type="dxa"/>
          </w:tcPr>
          <w:p w:rsidR="00277151" w:rsidRPr="00B20162" w:rsidRDefault="00277151" w:rsidP="00FC01F9">
            <w:pPr>
              <w:tabs>
                <w:tab w:val="right" w:pos="3629"/>
              </w:tabs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Elementi vrednovanja</w:t>
            </w:r>
          </w:p>
        </w:tc>
        <w:tc>
          <w:tcPr>
            <w:tcW w:w="2670" w:type="dxa"/>
            <w:gridSpan w:val="4"/>
          </w:tcPr>
          <w:p w:rsidR="00277151" w:rsidRPr="00B20162" w:rsidRDefault="00277151" w:rsidP="00FC01F9">
            <w:pPr>
              <w:tabs>
                <w:tab w:val="right" w:pos="3629"/>
              </w:tabs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Imena članova skupine</w:t>
            </w:r>
          </w:p>
        </w:tc>
        <w:tc>
          <w:tcPr>
            <w:tcW w:w="1092" w:type="dxa"/>
          </w:tcPr>
          <w:p w:rsidR="00277151" w:rsidRPr="00B20162" w:rsidRDefault="00277151" w:rsidP="00FC01F9">
            <w:pPr>
              <w:tabs>
                <w:tab w:val="right" w:pos="3629"/>
              </w:tabs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Ocjena</w:t>
            </w:r>
          </w:p>
        </w:tc>
      </w:tr>
      <w:tr w:rsidR="00277151" w:rsidRPr="00B20162" w:rsidTr="00FC01F9">
        <w:trPr>
          <w:cantSplit/>
          <w:trHeight w:val="454"/>
        </w:trPr>
        <w:tc>
          <w:tcPr>
            <w:tcW w:w="1271" w:type="dxa"/>
            <w:vMerge w:val="restart"/>
            <w:textDirection w:val="btLr"/>
          </w:tcPr>
          <w:p w:rsidR="00277151" w:rsidRPr="00B20162" w:rsidRDefault="00277151" w:rsidP="00FC01F9">
            <w:pPr>
              <w:spacing w:line="276" w:lineRule="auto"/>
              <w:ind w:left="113" w:right="113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ODNOS PREMA ZADATCIMA</w:t>
            </w:r>
          </w:p>
        </w:tc>
        <w:tc>
          <w:tcPr>
            <w:tcW w:w="2759" w:type="dxa"/>
          </w:tcPr>
          <w:p w:rsidR="00277151" w:rsidRPr="00B20162" w:rsidRDefault="00277151" w:rsidP="00FC01F9">
            <w:pPr>
              <w:tabs>
                <w:tab w:val="right" w:pos="3629"/>
              </w:tabs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Samoinicijativno radi.</w:t>
            </w:r>
            <w:r w:rsidRPr="00B20162">
              <w:rPr>
                <w:rFonts w:ascii="Candara" w:hAnsi="Candara" w:cstheme="minorHAnsi"/>
              </w:rPr>
              <w:tab/>
            </w:r>
          </w:p>
        </w:tc>
        <w:tc>
          <w:tcPr>
            <w:tcW w:w="670" w:type="dxa"/>
          </w:tcPr>
          <w:p w:rsidR="00277151" w:rsidRPr="00B20162" w:rsidRDefault="00277151" w:rsidP="00FC01F9">
            <w:pPr>
              <w:tabs>
                <w:tab w:val="right" w:pos="3629"/>
              </w:tabs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8" w:type="dxa"/>
          </w:tcPr>
          <w:p w:rsidR="00277151" w:rsidRPr="00B20162" w:rsidRDefault="00277151" w:rsidP="00FC01F9">
            <w:pPr>
              <w:tabs>
                <w:tab w:val="right" w:pos="3629"/>
              </w:tabs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tabs>
                <w:tab w:val="right" w:pos="3629"/>
              </w:tabs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tabs>
                <w:tab w:val="right" w:pos="3629"/>
              </w:tabs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1092" w:type="dxa"/>
          </w:tcPr>
          <w:p w:rsidR="00277151" w:rsidRPr="00B20162" w:rsidRDefault="00277151" w:rsidP="00FC01F9">
            <w:pPr>
              <w:tabs>
                <w:tab w:val="right" w:pos="3629"/>
              </w:tabs>
              <w:spacing w:line="276" w:lineRule="auto"/>
              <w:rPr>
                <w:rFonts w:ascii="Candara" w:hAnsi="Candara" w:cstheme="minorHAnsi"/>
              </w:rPr>
            </w:pPr>
          </w:p>
        </w:tc>
      </w:tr>
      <w:tr w:rsidR="00277151" w:rsidRPr="00B20162" w:rsidTr="00FC01F9">
        <w:trPr>
          <w:cantSplit/>
          <w:trHeight w:val="454"/>
        </w:trPr>
        <w:tc>
          <w:tcPr>
            <w:tcW w:w="1271" w:type="dxa"/>
            <w:vMerge/>
            <w:textDirection w:val="btLr"/>
          </w:tcPr>
          <w:p w:rsidR="00277151" w:rsidRPr="00B20162" w:rsidRDefault="00277151" w:rsidP="00FC01F9">
            <w:pPr>
              <w:spacing w:line="276" w:lineRule="auto"/>
              <w:ind w:left="113" w:right="113"/>
              <w:rPr>
                <w:rFonts w:ascii="Candara" w:hAnsi="Candara" w:cstheme="minorHAnsi"/>
              </w:rPr>
            </w:pPr>
          </w:p>
        </w:tc>
        <w:tc>
          <w:tcPr>
            <w:tcW w:w="2759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Rješava zadatke.</w:t>
            </w:r>
          </w:p>
        </w:tc>
        <w:tc>
          <w:tcPr>
            <w:tcW w:w="670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8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1092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  <w:tr w:rsidR="00277151" w:rsidRPr="00B20162" w:rsidTr="00FC01F9">
        <w:trPr>
          <w:cantSplit/>
          <w:trHeight w:val="454"/>
        </w:trPr>
        <w:tc>
          <w:tcPr>
            <w:tcW w:w="1271" w:type="dxa"/>
            <w:vMerge/>
            <w:textDirection w:val="btLr"/>
          </w:tcPr>
          <w:p w:rsidR="00277151" w:rsidRPr="00B20162" w:rsidRDefault="00277151" w:rsidP="00FC01F9">
            <w:pPr>
              <w:spacing w:line="276" w:lineRule="auto"/>
              <w:ind w:left="113" w:right="113"/>
              <w:rPr>
                <w:rFonts w:ascii="Candara" w:hAnsi="Candara" w:cstheme="minorHAnsi"/>
              </w:rPr>
            </w:pPr>
          </w:p>
        </w:tc>
        <w:tc>
          <w:tcPr>
            <w:tcW w:w="2759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Ustrajna/ustrajan u radu.</w:t>
            </w:r>
          </w:p>
        </w:tc>
        <w:tc>
          <w:tcPr>
            <w:tcW w:w="670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8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1092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  <w:tr w:rsidR="00277151" w:rsidRPr="00B20162" w:rsidTr="00FC01F9">
        <w:trPr>
          <w:trHeight w:val="454"/>
        </w:trPr>
        <w:tc>
          <w:tcPr>
            <w:tcW w:w="1271" w:type="dxa"/>
            <w:vMerge w:val="restart"/>
            <w:textDirection w:val="btLr"/>
          </w:tcPr>
          <w:p w:rsidR="00277151" w:rsidRPr="00B20162" w:rsidRDefault="00277151" w:rsidP="00FC01F9">
            <w:pPr>
              <w:spacing w:line="276" w:lineRule="auto"/>
              <w:ind w:left="113" w:right="113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ODNOS PREMA DRUGIMA</w:t>
            </w:r>
          </w:p>
        </w:tc>
        <w:tc>
          <w:tcPr>
            <w:tcW w:w="2759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Pažljivo i s poštovanjem sluša druge.</w:t>
            </w:r>
          </w:p>
        </w:tc>
        <w:tc>
          <w:tcPr>
            <w:tcW w:w="670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8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1092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  <w:tr w:rsidR="00277151" w:rsidRPr="00B20162" w:rsidTr="00FC01F9">
        <w:trPr>
          <w:trHeight w:val="454"/>
        </w:trPr>
        <w:tc>
          <w:tcPr>
            <w:tcW w:w="1271" w:type="dxa"/>
            <w:vMerge/>
            <w:textDirection w:val="btLr"/>
          </w:tcPr>
          <w:p w:rsidR="00277151" w:rsidRPr="00B20162" w:rsidRDefault="00277151" w:rsidP="00FC01F9">
            <w:pPr>
              <w:spacing w:line="276" w:lineRule="auto"/>
              <w:ind w:left="113" w:right="113"/>
              <w:rPr>
                <w:rFonts w:ascii="Candara" w:hAnsi="Candara" w:cstheme="minorHAnsi"/>
              </w:rPr>
            </w:pPr>
          </w:p>
        </w:tc>
        <w:tc>
          <w:tcPr>
            <w:tcW w:w="2759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Dogovara se, prihvaća prijedloge.</w:t>
            </w:r>
          </w:p>
        </w:tc>
        <w:tc>
          <w:tcPr>
            <w:tcW w:w="670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8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1092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  <w:tr w:rsidR="00277151" w:rsidRPr="00B20162" w:rsidTr="00FC01F9">
        <w:trPr>
          <w:trHeight w:val="454"/>
        </w:trPr>
        <w:tc>
          <w:tcPr>
            <w:tcW w:w="1271" w:type="dxa"/>
            <w:vMerge/>
            <w:textDirection w:val="btLr"/>
          </w:tcPr>
          <w:p w:rsidR="00277151" w:rsidRPr="00B20162" w:rsidRDefault="00277151" w:rsidP="00FC01F9">
            <w:pPr>
              <w:spacing w:line="276" w:lineRule="auto"/>
              <w:ind w:left="113" w:right="113"/>
              <w:rPr>
                <w:rFonts w:ascii="Candara" w:hAnsi="Candara" w:cstheme="minorHAnsi"/>
              </w:rPr>
            </w:pPr>
          </w:p>
        </w:tc>
        <w:tc>
          <w:tcPr>
            <w:tcW w:w="2759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Pomaže drugima.</w:t>
            </w:r>
          </w:p>
        </w:tc>
        <w:tc>
          <w:tcPr>
            <w:tcW w:w="670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8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1092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  <w:tr w:rsidR="00277151" w:rsidRPr="00B20162" w:rsidTr="00FC01F9">
        <w:trPr>
          <w:trHeight w:val="454"/>
        </w:trPr>
        <w:tc>
          <w:tcPr>
            <w:tcW w:w="1271" w:type="dxa"/>
            <w:textDirection w:val="btLr"/>
          </w:tcPr>
          <w:p w:rsidR="00277151" w:rsidRPr="00B20162" w:rsidRDefault="00277151" w:rsidP="00FC01F9">
            <w:pPr>
              <w:spacing w:line="276" w:lineRule="auto"/>
              <w:ind w:left="113" w:right="113"/>
              <w:rPr>
                <w:rFonts w:ascii="Candara" w:hAnsi="Candara" w:cstheme="minorHAnsi"/>
              </w:rPr>
            </w:pPr>
          </w:p>
        </w:tc>
        <w:tc>
          <w:tcPr>
            <w:tcW w:w="2759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Prihvaća sve članove skupine.</w:t>
            </w:r>
          </w:p>
        </w:tc>
        <w:tc>
          <w:tcPr>
            <w:tcW w:w="670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8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1092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  <w:tr w:rsidR="00277151" w:rsidRPr="00B20162" w:rsidTr="00FC01F9">
        <w:trPr>
          <w:trHeight w:val="454"/>
        </w:trPr>
        <w:tc>
          <w:tcPr>
            <w:tcW w:w="4030" w:type="dxa"/>
            <w:gridSpan w:val="2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Preuzima odgovornost.</w:t>
            </w:r>
          </w:p>
        </w:tc>
        <w:tc>
          <w:tcPr>
            <w:tcW w:w="670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8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666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  <w:tc>
          <w:tcPr>
            <w:tcW w:w="1092" w:type="dxa"/>
          </w:tcPr>
          <w:p w:rsidR="00277151" w:rsidRPr="00B20162" w:rsidRDefault="00277151" w:rsidP="00FC01F9">
            <w:pPr>
              <w:spacing w:line="276" w:lineRule="auto"/>
              <w:rPr>
                <w:rFonts w:ascii="Candara" w:hAnsi="Candara" w:cstheme="minorHAnsi"/>
              </w:rPr>
            </w:pPr>
          </w:p>
        </w:tc>
      </w:tr>
    </w:tbl>
    <w:p w:rsidR="00277151" w:rsidRDefault="00277151" w:rsidP="00277151">
      <w:pPr>
        <w:spacing w:after="0"/>
        <w:rPr>
          <w:rFonts w:ascii="Candara" w:hAnsi="Candara" w:cstheme="minorHAnsi"/>
        </w:rPr>
      </w:pPr>
    </w:p>
    <w:p w:rsidR="004D1BD0" w:rsidRPr="00B20162" w:rsidRDefault="004D1BD0" w:rsidP="00277151">
      <w:pPr>
        <w:spacing w:after="0"/>
        <w:rPr>
          <w:rFonts w:ascii="Candara" w:hAnsi="Candara" w:cstheme="minorHAnsi"/>
        </w:rPr>
      </w:pPr>
    </w:p>
    <w:p w:rsidR="00277151" w:rsidRPr="004D1BD0" w:rsidRDefault="004D1BD0" w:rsidP="00277151">
      <w:pPr>
        <w:spacing w:after="0"/>
        <w:rPr>
          <w:rFonts w:ascii="Candara" w:hAnsi="Candara" w:cstheme="minorHAnsi"/>
          <w:b/>
        </w:rPr>
      </w:pPr>
      <w:r w:rsidRPr="004D1BD0">
        <w:rPr>
          <w:rFonts w:ascii="Candara" w:hAnsi="Candara" w:cstheme="minorHAnsi"/>
          <w:b/>
        </w:rPr>
        <w:t>3</w:t>
      </w:r>
      <w:r w:rsidR="00277151" w:rsidRPr="004D1BD0">
        <w:rPr>
          <w:rFonts w:ascii="Candara" w:hAnsi="Candara" w:cstheme="minorHAnsi"/>
          <w:b/>
        </w:rPr>
        <w:t>. Tablica s elementima vrednovanja plakata</w:t>
      </w:r>
    </w:p>
    <w:p w:rsidR="004D1BD0" w:rsidRPr="00B20162" w:rsidRDefault="004D1BD0" w:rsidP="00277151">
      <w:pPr>
        <w:spacing w:after="0"/>
        <w:rPr>
          <w:rFonts w:ascii="Candara" w:hAnsi="Candara" w:cstheme="minorHAnsi"/>
        </w:rPr>
      </w:pPr>
    </w:p>
    <w:tbl>
      <w:tblPr>
        <w:tblStyle w:val="TableGrid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6318"/>
        <w:gridCol w:w="1170"/>
      </w:tblGrid>
      <w:tr w:rsidR="00277151" w:rsidRPr="00B20162" w:rsidTr="004D1BD0">
        <w:tc>
          <w:tcPr>
            <w:tcW w:w="6318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Elementi za vrednovanje plakata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</w:rPr>
            </w:pPr>
          </w:p>
        </w:tc>
      </w:tr>
      <w:tr w:rsidR="00277151" w:rsidRPr="00B20162" w:rsidTr="004D1BD0">
        <w:tc>
          <w:tcPr>
            <w:tcW w:w="6318" w:type="dxa"/>
          </w:tcPr>
          <w:p w:rsidR="00277151" w:rsidRPr="00B20162" w:rsidRDefault="00277151" w:rsidP="004D1BD0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 xml:space="preserve">1. </w:t>
            </w:r>
            <w:r w:rsidR="004D1BD0">
              <w:rPr>
                <w:rFonts w:ascii="Candara" w:hAnsi="Candara" w:cstheme="minorHAnsi"/>
              </w:rPr>
              <w:t>Plakat je čitljiv</w:t>
            </w:r>
            <w:r w:rsidRPr="00B20162">
              <w:rPr>
                <w:rFonts w:ascii="Candara" w:hAnsi="Candara" w:cstheme="minorHAnsi"/>
              </w:rPr>
              <w:t xml:space="preserve"> s udaljenosti od 1 do 2 metra.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</w:p>
        </w:tc>
      </w:tr>
      <w:tr w:rsidR="00277151" w:rsidRPr="00B20162" w:rsidTr="004D1BD0">
        <w:tc>
          <w:tcPr>
            <w:tcW w:w="6318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2. Veći dio sadržaja prikazan je fotografijama, a manji tekstom.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</w:p>
        </w:tc>
      </w:tr>
      <w:tr w:rsidR="00277151" w:rsidRPr="00B20162" w:rsidTr="004D1BD0">
        <w:tc>
          <w:tcPr>
            <w:tcW w:w="6318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3. Naslov plakata istaknut je većim slovima.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</w:p>
        </w:tc>
      </w:tr>
      <w:tr w:rsidR="00277151" w:rsidRPr="00B20162" w:rsidTr="004D1BD0">
        <w:tc>
          <w:tcPr>
            <w:tcW w:w="6318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4. Točnost sadržaja.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</w:p>
        </w:tc>
      </w:tr>
      <w:tr w:rsidR="00277151" w:rsidRPr="00B20162" w:rsidTr="004D1BD0">
        <w:tc>
          <w:tcPr>
            <w:tcW w:w="6318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5. Tekstualni je dio prikazan u natuknicama.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</w:p>
        </w:tc>
      </w:tr>
      <w:tr w:rsidR="00277151" w:rsidRPr="00B20162" w:rsidTr="004D1BD0">
        <w:tc>
          <w:tcPr>
            <w:tcW w:w="6318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6. Fotografije su sadržajno povezane s tekstom.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</w:p>
        </w:tc>
      </w:tr>
      <w:tr w:rsidR="00277151" w:rsidRPr="00B20162" w:rsidTr="004D1BD0">
        <w:tc>
          <w:tcPr>
            <w:tcW w:w="6318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7. Ispod svake fotografije napisan je opis.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</w:p>
        </w:tc>
      </w:tr>
      <w:tr w:rsidR="00277151" w:rsidRPr="00B20162" w:rsidTr="004D1BD0">
        <w:tc>
          <w:tcPr>
            <w:tcW w:w="6318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8. Navedeni su podatci o autorima plakata.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</w:p>
        </w:tc>
      </w:tr>
      <w:tr w:rsidR="00277151" w:rsidRPr="00B20162" w:rsidTr="004D1BD0">
        <w:tc>
          <w:tcPr>
            <w:tcW w:w="6318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  <w:r w:rsidRPr="00B20162">
              <w:rPr>
                <w:rFonts w:ascii="Candara" w:hAnsi="Candara" w:cstheme="minorHAnsi"/>
              </w:rPr>
              <w:t>9. Tekst je napisan u skladu s pravopisom.</w:t>
            </w:r>
          </w:p>
        </w:tc>
        <w:tc>
          <w:tcPr>
            <w:tcW w:w="1170" w:type="dxa"/>
          </w:tcPr>
          <w:p w:rsidR="00277151" w:rsidRPr="00B20162" w:rsidRDefault="00277151" w:rsidP="00FC01F9">
            <w:pPr>
              <w:rPr>
                <w:rFonts w:ascii="Candara" w:hAnsi="Candara" w:cstheme="minorHAnsi"/>
              </w:rPr>
            </w:pPr>
          </w:p>
        </w:tc>
      </w:tr>
    </w:tbl>
    <w:p w:rsidR="00B20810" w:rsidRPr="00B20162" w:rsidRDefault="00B20810" w:rsidP="00277151">
      <w:pPr>
        <w:rPr>
          <w:rFonts w:ascii="Candara" w:hAnsi="Candara" w:cstheme="minorHAnsi"/>
        </w:rPr>
      </w:pPr>
    </w:p>
    <w:sectPr w:rsidR="00B20810" w:rsidRPr="00B20162" w:rsidSect="00277151">
      <w:type w:val="continuous"/>
      <w:pgSz w:w="11906" w:h="16838"/>
      <w:pgMar w:top="993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5F14"/>
    <w:multiLevelType w:val="hybridMultilevel"/>
    <w:tmpl w:val="B1EE935C"/>
    <w:lvl w:ilvl="0" w:tplc="C72C88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24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52765DF"/>
    <w:multiLevelType w:val="hybridMultilevel"/>
    <w:tmpl w:val="D3FE69C6"/>
    <w:lvl w:ilvl="0" w:tplc="4EE041C8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04BFFE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B8E2C2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6FF1C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A6576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20874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986474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A9A8A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EB79C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D4C80"/>
    <w:multiLevelType w:val="hybridMultilevel"/>
    <w:tmpl w:val="D30E5086"/>
    <w:lvl w:ilvl="0" w:tplc="B978CA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D796F"/>
    <w:multiLevelType w:val="hybridMultilevel"/>
    <w:tmpl w:val="DE2243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80265"/>
    <w:multiLevelType w:val="hybridMultilevel"/>
    <w:tmpl w:val="271EF99A"/>
    <w:lvl w:ilvl="0" w:tplc="C72C88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24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2321C"/>
    <w:multiLevelType w:val="hybridMultilevel"/>
    <w:tmpl w:val="ECD2B47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2C16"/>
    <w:rsid w:val="00010EF6"/>
    <w:rsid w:val="0007054E"/>
    <w:rsid w:val="00126099"/>
    <w:rsid w:val="00181AB1"/>
    <w:rsid w:val="00277151"/>
    <w:rsid w:val="002912B5"/>
    <w:rsid w:val="002F18FC"/>
    <w:rsid w:val="0032303F"/>
    <w:rsid w:val="003B4162"/>
    <w:rsid w:val="003F24FC"/>
    <w:rsid w:val="004001FB"/>
    <w:rsid w:val="0043369B"/>
    <w:rsid w:val="004D1BD0"/>
    <w:rsid w:val="00522C16"/>
    <w:rsid w:val="00572A7B"/>
    <w:rsid w:val="005B1C38"/>
    <w:rsid w:val="005F23CD"/>
    <w:rsid w:val="00610ABB"/>
    <w:rsid w:val="006710AC"/>
    <w:rsid w:val="00681B6D"/>
    <w:rsid w:val="00717845"/>
    <w:rsid w:val="00763986"/>
    <w:rsid w:val="00775DE7"/>
    <w:rsid w:val="00784B2E"/>
    <w:rsid w:val="007D7110"/>
    <w:rsid w:val="008C05EE"/>
    <w:rsid w:val="00945987"/>
    <w:rsid w:val="009D30A7"/>
    <w:rsid w:val="00A0305E"/>
    <w:rsid w:val="00A36EC7"/>
    <w:rsid w:val="00AC3559"/>
    <w:rsid w:val="00AD6327"/>
    <w:rsid w:val="00AE01AA"/>
    <w:rsid w:val="00B01122"/>
    <w:rsid w:val="00B02B67"/>
    <w:rsid w:val="00B20162"/>
    <w:rsid w:val="00B20810"/>
    <w:rsid w:val="00B456A0"/>
    <w:rsid w:val="00B55573"/>
    <w:rsid w:val="00B81724"/>
    <w:rsid w:val="00BB45E6"/>
    <w:rsid w:val="00BB4821"/>
    <w:rsid w:val="00C342DC"/>
    <w:rsid w:val="00C4038F"/>
    <w:rsid w:val="00CE0E97"/>
    <w:rsid w:val="00CF353A"/>
    <w:rsid w:val="00EB763F"/>
    <w:rsid w:val="00E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16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22C16"/>
    <w:rPr>
      <w:color w:val="0000FF" w:themeColor="hyperlink"/>
      <w:u w:val="single"/>
    </w:rPr>
  </w:style>
  <w:style w:type="paragraph" w:customStyle="1" w:styleId="Default">
    <w:name w:val="Default"/>
    <w:rsid w:val="00522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character" w:styleId="LineNumber">
    <w:name w:val="line number"/>
    <w:basedOn w:val="DefaultParagraphFont"/>
    <w:uiPriority w:val="99"/>
    <w:semiHidden/>
    <w:unhideWhenUsed/>
    <w:rsid w:val="00522C16"/>
  </w:style>
  <w:style w:type="paragraph" w:styleId="NormalWeb">
    <w:name w:val="Normal (Web)"/>
    <w:basedOn w:val="Normal"/>
    <w:uiPriority w:val="99"/>
    <w:unhideWhenUsed/>
    <w:rsid w:val="0027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277151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2019-07-12T16:01:00Z</dcterms:created>
  <dcterms:modified xsi:type="dcterms:W3CDTF">2019-07-16T15:41:00Z</dcterms:modified>
</cp:coreProperties>
</file>